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78FF6" w14:textId="77777777" w:rsidR="009C25FB" w:rsidRDefault="009C25FB" w:rsidP="000D7DBB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Lesplan </w:t>
      </w:r>
      <w:r w:rsidR="00727C95">
        <w:rPr>
          <w:sz w:val="32"/>
          <w:szCs w:val="32"/>
        </w:rPr>
        <w:t>Nascholings</w:t>
      </w:r>
      <w:r w:rsidR="00727C95" w:rsidRPr="008B0210">
        <w:rPr>
          <w:sz w:val="32"/>
          <w:szCs w:val="32"/>
        </w:rPr>
        <w:t xml:space="preserve">cursus </w:t>
      </w:r>
    </w:p>
    <w:p w14:paraId="1BEAD07F" w14:textId="77777777" w:rsidR="009C25FB" w:rsidRDefault="009C25FB" w:rsidP="00727C95">
      <w:pPr>
        <w:rPr>
          <w:sz w:val="32"/>
          <w:szCs w:val="32"/>
        </w:rPr>
      </w:pPr>
    </w:p>
    <w:p w14:paraId="1A4D62FE" w14:textId="77777777" w:rsidR="005528EF" w:rsidRPr="008B0210" w:rsidRDefault="000C2573" w:rsidP="005528EF">
      <w:pPr>
        <w:rPr>
          <w:sz w:val="32"/>
          <w:szCs w:val="32"/>
        </w:rPr>
      </w:pPr>
      <w:r w:rsidRPr="000C2573">
        <w:rPr>
          <w:b/>
          <w:bCs/>
          <w:sz w:val="32"/>
          <w:szCs w:val="32"/>
        </w:rPr>
        <w:t>Cognitieve Gedragstherapie in een virtuele omgeving bij achterdocht en sociale vermijding</w:t>
      </w:r>
    </w:p>
    <w:p w14:paraId="25DB6F5C" w14:textId="77777777" w:rsidR="005528EF" w:rsidRPr="00EB4793" w:rsidRDefault="005528EF" w:rsidP="005528EF"/>
    <w:p w14:paraId="6E4BE207" w14:textId="77777777" w:rsidR="005528EF" w:rsidRPr="008B0210" w:rsidRDefault="005528EF" w:rsidP="005528EF">
      <w:pPr>
        <w:rPr>
          <w:i/>
        </w:rPr>
      </w:pPr>
      <w:r w:rsidRPr="008B0210">
        <w:rPr>
          <w:i/>
        </w:rPr>
        <w:t xml:space="preserve">Doelgroep: </w:t>
      </w:r>
    </w:p>
    <w:p w14:paraId="702B1CED" w14:textId="77777777" w:rsidR="003033B7" w:rsidRDefault="00604863" w:rsidP="005528EF">
      <w:pPr>
        <w:numPr>
          <w:ilvl w:val="0"/>
          <w:numId w:val="33"/>
        </w:numPr>
      </w:pPr>
      <w:r>
        <w:t>Psychologen met</w:t>
      </w:r>
      <w:r w:rsidR="000C2573">
        <w:t xml:space="preserve"> minimaal</w:t>
      </w:r>
      <w:r>
        <w:t xml:space="preserve"> de basiscursus van de VGCt</w:t>
      </w:r>
    </w:p>
    <w:p w14:paraId="4101B000" w14:textId="77777777" w:rsidR="005528EF" w:rsidRPr="00EB4793" w:rsidRDefault="005528EF" w:rsidP="005528EF"/>
    <w:p w14:paraId="78C9CC3C" w14:textId="77777777" w:rsidR="005528EF" w:rsidRPr="008B0210" w:rsidRDefault="005528EF" w:rsidP="005528EF">
      <w:pPr>
        <w:rPr>
          <w:i/>
        </w:rPr>
      </w:pPr>
      <w:r w:rsidRPr="008B0210">
        <w:rPr>
          <w:i/>
        </w:rPr>
        <w:t>Cursusdagen:</w:t>
      </w:r>
    </w:p>
    <w:p w14:paraId="70AD0AA3" w14:textId="77777777" w:rsidR="005528EF" w:rsidRDefault="005528EF" w:rsidP="005528EF">
      <w:pPr>
        <w:pStyle w:val="Lijstalinea"/>
        <w:numPr>
          <w:ilvl w:val="0"/>
          <w:numId w:val="34"/>
        </w:numPr>
      </w:pPr>
      <w:r>
        <w:t>4</w:t>
      </w:r>
      <w:r w:rsidRPr="00382B16">
        <w:t xml:space="preserve"> bi</w:t>
      </w:r>
      <w:r w:rsidR="000D7DBB">
        <w:t xml:space="preserve">jeenkomsten van een dag van </w:t>
      </w:r>
      <w:r w:rsidR="000C2573">
        <w:t>6</w:t>
      </w:r>
      <w:r w:rsidR="000D7DBB">
        <w:t>.</w:t>
      </w:r>
      <w:r w:rsidR="000C2573">
        <w:t>25</w:t>
      </w:r>
      <w:r w:rsidRPr="00382B16">
        <w:t xml:space="preserve"> uur</w:t>
      </w:r>
      <w:r w:rsidR="000C2573">
        <w:t xml:space="preserve"> (exclusief pauze)</w:t>
      </w:r>
      <w:r w:rsidRPr="00382B16">
        <w:t xml:space="preserve">. </w:t>
      </w:r>
    </w:p>
    <w:p w14:paraId="397DFE56" w14:textId="77777777" w:rsidR="005528EF" w:rsidRDefault="005528EF" w:rsidP="005528EF">
      <w:pPr>
        <w:pStyle w:val="Lijstalinea"/>
        <w:numPr>
          <w:ilvl w:val="0"/>
          <w:numId w:val="34"/>
        </w:numPr>
      </w:pPr>
      <w:r w:rsidRPr="00382B16">
        <w:t xml:space="preserve">De cursus omvat </w:t>
      </w:r>
      <w:r w:rsidR="000C2573">
        <w:t>25</w:t>
      </w:r>
      <w:r w:rsidRPr="00382B16">
        <w:t xml:space="preserve"> contacturen plus </w:t>
      </w:r>
      <w:r w:rsidR="000C2573">
        <w:t>15</w:t>
      </w:r>
      <w:r w:rsidRPr="00382B16">
        <w:t xml:space="preserve"> uur opdr</w:t>
      </w:r>
      <w:r w:rsidR="000D7DBB">
        <w:t xml:space="preserve">achten en huiswerk: in totaal </w:t>
      </w:r>
      <w:r w:rsidR="000C2573">
        <w:t>40</w:t>
      </w:r>
      <w:r>
        <w:t xml:space="preserve"> werkuren</w:t>
      </w:r>
    </w:p>
    <w:p w14:paraId="3192EB1B" w14:textId="77777777" w:rsidR="00727C95" w:rsidRDefault="00727C95" w:rsidP="003033B7"/>
    <w:p w14:paraId="6C5237AF" w14:textId="77777777" w:rsidR="00727C95" w:rsidRPr="008B0210" w:rsidRDefault="00727C95" w:rsidP="00727C95">
      <w:pPr>
        <w:rPr>
          <w:i/>
        </w:rPr>
      </w:pPr>
      <w:r w:rsidRPr="008B0210">
        <w:rPr>
          <w:i/>
        </w:rPr>
        <w:t xml:space="preserve">Eindtermen: </w:t>
      </w:r>
    </w:p>
    <w:p w14:paraId="292F1C5A" w14:textId="77777777" w:rsidR="00727C95" w:rsidRDefault="00727C95" w:rsidP="00727C95">
      <w:pPr>
        <w:numPr>
          <w:ilvl w:val="0"/>
          <w:numId w:val="35"/>
        </w:numPr>
      </w:pPr>
      <w:r>
        <w:t xml:space="preserve">Algemene kennis en vaardigheden </w:t>
      </w:r>
    </w:p>
    <w:p w14:paraId="0F5F7234" w14:textId="77777777" w:rsidR="00727C95" w:rsidRDefault="00727C95" w:rsidP="00727C95">
      <w:pPr>
        <w:numPr>
          <w:ilvl w:val="0"/>
          <w:numId w:val="35"/>
        </w:numPr>
      </w:pPr>
      <w:r>
        <w:t xml:space="preserve">Kennis en vaardigheden van </w:t>
      </w:r>
      <w:proofErr w:type="spellStart"/>
      <w:r w:rsidR="0030072D">
        <w:t>gedragsbeïnvloedende</w:t>
      </w:r>
      <w:proofErr w:type="spellEnd"/>
      <w:r>
        <w:t xml:space="preserve"> technieken</w:t>
      </w:r>
      <w:r w:rsidR="000C2573">
        <w:t xml:space="preserve"> met betrekking tot cognitieve gedragstherapie bij achterdocht en sociale vermijding </w:t>
      </w:r>
    </w:p>
    <w:p w14:paraId="5BACEFA2" w14:textId="77777777" w:rsidR="00727C95" w:rsidRDefault="000C2573" w:rsidP="00727C95">
      <w:pPr>
        <w:numPr>
          <w:ilvl w:val="0"/>
          <w:numId w:val="35"/>
        </w:numPr>
      </w:pPr>
      <w:r>
        <w:t xml:space="preserve">Gebruik van Virtual Reality als hulpmiddel bij exposure en gedragsexperimenten bij </w:t>
      </w:r>
      <w:r w:rsidR="0030072D">
        <w:t>patiënten</w:t>
      </w:r>
      <w:r>
        <w:t xml:space="preserve"> met </w:t>
      </w:r>
      <w:r w:rsidR="0030072D">
        <w:t>paranoïde</w:t>
      </w:r>
      <w:r>
        <w:t xml:space="preserve"> angst en sociale vermijding. </w:t>
      </w:r>
    </w:p>
    <w:p w14:paraId="14720347" w14:textId="77777777" w:rsidR="00727C95" w:rsidRDefault="00727C95" w:rsidP="00727C95">
      <w:pPr>
        <w:rPr>
          <w:i/>
        </w:rPr>
      </w:pPr>
    </w:p>
    <w:p w14:paraId="74F48412" w14:textId="77777777" w:rsidR="00020792" w:rsidRPr="0030072D" w:rsidRDefault="00020792" w:rsidP="00020792">
      <w:pPr>
        <w:rPr>
          <w:i/>
        </w:rPr>
      </w:pPr>
      <w:r w:rsidRPr="0030072D">
        <w:rPr>
          <w:i/>
        </w:rPr>
        <w:t>Video-inbreng:</w:t>
      </w:r>
    </w:p>
    <w:p w14:paraId="637B991A" w14:textId="77777777" w:rsidR="00020792" w:rsidRPr="0030072D" w:rsidRDefault="00020792" w:rsidP="00020792">
      <w:pPr>
        <w:pStyle w:val="Lijstalinea"/>
        <w:numPr>
          <w:ilvl w:val="0"/>
          <w:numId w:val="37"/>
        </w:numPr>
      </w:pPr>
      <w:r w:rsidRPr="0030072D">
        <w:t>Iedere deelnem</w:t>
      </w:r>
      <w:r w:rsidR="0030072D" w:rsidRPr="0030072D">
        <w:t xml:space="preserve">er brengt </w:t>
      </w:r>
      <w:r w:rsidR="0030072D">
        <w:t xml:space="preserve">op dag 4 </w:t>
      </w:r>
      <w:r w:rsidR="0030072D" w:rsidRPr="0030072D">
        <w:t xml:space="preserve">een </w:t>
      </w:r>
      <w:r w:rsidR="0030072D">
        <w:t>filmopname mee</w:t>
      </w:r>
      <w:r w:rsidR="0030072D" w:rsidRPr="0030072D">
        <w:t xml:space="preserve"> van exposure en/of uitvoering van een gedragsexperiment in VR. </w:t>
      </w:r>
    </w:p>
    <w:p w14:paraId="17AD704F" w14:textId="77777777" w:rsidR="00020792" w:rsidRPr="0030072D" w:rsidRDefault="00020792" w:rsidP="00020792">
      <w:pPr>
        <w:pStyle w:val="Lijstalinea"/>
        <w:numPr>
          <w:ilvl w:val="0"/>
          <w:numId w:val="37"/>
        </w:numPr>
      </w:pPr>
      <w:r w:rsidRPr="0030072D">
        <w:t xml:space="preserve">De video moet worden aangeleverd op een USB-stick, in een veelvoorkomend format. </w:t>
      </w:r>
    </w:p>
    <w:p w14:paraId="73BA55D2" w14:textId="77777777" w:rsidR="00020792" w:rsidRPr="0030072D" w:rsidRDefault="00020792" w:rsidP="00020792">
      <w:pPr>
        <w:pStyle w:val="Lijstalinea"/>
        <w:numPr>
          <w:ilvl w:val="0"/>
          <w:numId w:val="37"/>
        </w:numPr>
      </w:pPr>
      <w:r w:rsidRPr="0030072D">
        <w:t xml:space="preserve">Als dit niet lukt, moet overlegd worden met de docent om te bekijken of een alternatieve aanlevering binnen de afspeelmogelijkheden past. </w:t>
      </w:r>
    </w:p>
    <w:p w14:paraId="4E7B524C" w14:textId="77777777" w:rsidR="00020792" w:rsidRDefault="00020792" w:rsidP="00727C95">
      <w:pPr>
        <w:rPr>
          <w:i/>
        </w:rPr>
      </w:pPr>
    </w:p>
    <w:p w14:paraId="6C1114EF" w14:textId="77777777" w:rsidR="00727C95" w:rsidRPr="00BB0865" w:rsidRDefault="006F4873" w:rsidP="00727C95">
      <w:pPr>
        <w:rPr>
          <w:i/>
        </w:rPr>
      </w:pPr>
      <w:r>
        <w:rPr>
          <w:i/>
        </w:rPr>
        <w:t>Casus</w:t>
      </w:r>
      <w:r w:rsidR="00727C95" w:rsidRPr="00BB0865">
        <w:rPr>
          <w:i/>
        </w:rPr>
        <w:t>-inbreng:</w:t>
      </w:r>
    </w:p>
    <w:p w14:paraId="665D012B" w14:textId="77777777" w:rsidR="006F4873" w:rsidRDefault="00727C95" w:rsidP="00727C95">
      <w:pPr>
        <w:pStyle w:val="Lijstalinea"/>
        <w:numPr>
          <w:ilvl w:val="0"/>
          <w:numId w:val="37"/>
        </w:numPr>
      </w:pPr>
      <w:r w:rsidRPr="0000480B">
        <w:t xml:space="preserve">Iedere deelnemer brengt een </w:t>
      </w:r>
      <w:proofErr w:type="spellStart"/>
      <w:r w:rsidRPr="0000480B">
        <w:t>casu</w:t>
      </w:r>
      <w:r w:rsidR="000C2573">
        <w:t>istiek</w:t>
      </w:r>
      <w:proofErr w:type="spellEnd"/>
      <w:r w:rsidRPr="0000480B">
        <w:t xml:space="preserve"> in</w:t>
      </w:r>
      <w:r w:rsidR="006F4873">
        <w:t xml:space="preserve"> van een </w:t>
      </w:r>
      <w:r w:rsidR="000C2573">
        <w:t xml:space="preserve">of meerdere </w:t>
      </w:r>
      <w:r w:rsidR="006F4873">
        <w:t>patiënt</w:t>
      </w:r>
      <w:r w:rsidR="000C2573">
        <w:t>en</w:t>
      </w:r>
      <w:r w:rsidR="006F4873">
        <w:t xml:space="preserve"> </w:t>
      </w:r>
      <w:r w:rsidR="000C2573">
        <w:t xml:space="preserve">met </w:t>
      </w:r>
      <w:proofErr w:type="spellStart"/>
      <w:r w:rsidR="000C2573">
        <w:t>paranoide</w:t>
      </w:r>
      <w:proofErr w:type="spellEnd"/>
      <w:r w:rsidR="000C2573">
        <w:t xml:space="preserve"> angst die hij behandeld met CGT binnen de virtuele omgeving</w:t>
      </w:r>
    </w:p>
    <w:p w14:paraId="1902C1A4" w14:textId="77777777" w:rsidR="00727C95" w:rsidRPr="00BB0865" w:rsidRDefault="00727C95" w:rsidP="00727C95">
      <w:pPr>
        <w:rPr>
          <w:b/>
        </w:rPr>
      </w:pPr>
    </w:p>
    <w:p w14:paraId="19CB5D17" w14:textId="77777777" w:rsidR="00A02621" w:rsidRDefault="00A02621">
      <w:pPr>
        <w:rPr>
          <w:i/>
        </w:rPr>
      </w:pPr>
      <w:r>
        <w:rPr>
          <w:i/>
        </w:rPr>
        <w:br w:type="page"/>
      </w:r>
    </w:p>
    <w:p w14:paraId="29BEEAC9" w14:textId="77777777" w:rsidR="003602A2" w:rsidRPr="0000480B" w:rsidRDefault="003602A2" w:rsidP="003602A2">
      <w:pPr>
        <w:rPr>
          <w:i/>
        </w:rPr>
      </w:pPr>
      <w:r w:rsidRPr="0000480B">
        <w:rPr>
          <w:i/>
        </w:rPr>
        <w:lastRenderedPageBreak/>
        <w:t>Eindopdracht</w:t>
      </w:r>
      <w:r>
        <w:rPr>
          <w:i/>
        </w:rPr>
        <w:t>:</w:t>
      </w:r>
      <w:r w:rsidRPr="0000480B">
        <w:rPr>
          <w:i/>
        </w:rPr>
        <w:t xml:space="preserve"> </w:t>
      </w:r>
    </w:p>
    <w:p w14:paraId="1C41FA09" w14:textId="77777777" w:rsidR="000C2573" w:rsidRPr="000C2573" w:rsidRDefault="003602A2" w:rsidP="000C2573">
      <w:r w:rsidRPr="0000480B">
        <w:t xml:space="preserve">Iedere deelnemer </w:t>
      </w:r>
      <w:r>
        <w:t>levert</w:t>
      </w:r>
      <w:r w:rsidR="009E3BCA">
        <w:t xml:space="preserve"> uiterlijk een week na de 4de</w:t>
      </w:r>
      <w:r w:rsidRPr="0000480B">
        <w:t xml:space="preserve"> </w:t>
      </w:r>
      <w:proofErr w:type="spellStart"/>
      <w:r w:rsidRPr="0000480B">
        <w:t>trainingsdag</w:t>
      </w:r>
      <w:proofErr w:type="spellEnd"/>
      <w:r>
        <w:t xml:space="preserve"> </w:t>
      </w:r>
      <w:r w:rsidRPr="0000480B">
        <w:t xml:space="preserve">een volledig ingevulde probleemformulering van een eigen cliënt met </w:t>
      </w:r>
      <w:proofErr w:type="spellStart"/>
      <w:r w:rsidR="000C2573">
        <w:t>paranoide</w:t>
      </w:r>
      <w:proofErr w:type="spellEnd"/>
      <w:r w:rsidR="000C2573">
        <w:t xml:space="preserve"> angst in</w:t>
      </w:r>
      <w:r w:rsidRPr="0000480B">
        <w:t>, met daarbij eveneens een gefaseerd-</w:t>
      </w:r>
      <w:r w:rsidRPr="000C2573">
        <w:t xml:space="preserve">uitgewerkt behandelplan </w:t>
      </w:r>
      <w:r w:rsidR="000C2573" w:rsidRPr="000C2573">
        <w:t>voor behandeling binnen de virtuele omgeving</w:t>
      </w:r>
      <w:r w:rsidRPr="000C2573">
        <w:t xml:space="preserve"> in lijn met het CGT-protocol</w:t>
      </w:r>
      <w:r w:rsidR="000C2573" w:rsidRPr="000C2573">
        <w:t xml:space="preserve"> </w:t>
      </w:r>
      <w:r w:rsidR="000C2573" w:rsidRPr="000C2573">
        <w:rPr>
          <w:bCs/>
        </w:rPr>
        <w:t>Cognitieve Gedragstherapie in een virtuele omgeving bij achterdocht en sociale vermijding</w:t>
      </w:r>
      <w:r w:rsidR="000E04E8">
        <w:rPr>
          <w:bCs/>
        </w:rPr>
        <w:t>.</w:t>
      </w:r>
    </w:p>
    <w:p w14:paraId="2A21FD05" w14:textId="77777777" w:rsidR="003602A2" w:rsidRPr="00EC41A6" w:rsidRDefault="003602A2" w:rsidP="003602A2">
      <w:pPr>
        <w:pStyle w:val="Lijstalinea"/>
        <w:numPr>
          <w:ilvl w:val="0"/>
          <w:numId w:val="38"/>
        </w:numPr>
        <w:rPr>
          <w:i/>
        </w:rPr>
      </w:pPr>
      <w:r w:rsidRPr="00EC41A6">
        <w:t>Tijdens de trainingsdagen kan de uitwerking voor een eigen cliënt reeds aan bod komen</w:t>
      </w:r>
      <w:r w:rsidR="00EC41A6" w:rsidRPr="00EC41A6">
        <w:t>.</w:t>
      </w:r>
    </w:p>
    <w:p w14:paraId="74F462CF" w14:textId="77777777" w:rsidR="00313BF9" w:rsidRDefault="00313BF9" w:rsidP="00020792">
      <w:pPr>
        <w:rPr>
          <w:i/>
        </w:rPr>
      </w:pPr>
    </w:p>
    <w:p w14:paraId="5E7F8FAA" w14:textId="77777777" w:rsidR="00020792" w:rsidRDefault="00020792" w:rsidP="00020792">
      <w:pPr>
        <w:rPr>
          <w:i/>
        </w:rPr>
      </w:pPr>
      <w:r>
        <w:rPr>
          <w:i/>
        </w:rPr>
        <w:t>Certificering:</w:t>
      </w:r>
    </w:p>
    <w:p w14:paraId="5EB75F52" w14:textId="77777777" w:rsidR="00020792" w:rsidRDefault="000D7DBB" w:rsidP="00020792">
      <w:pPr>
        <w:numPr>
          <w:ilvl w:val="0"/>
          <w:numId w:val="36"/>
        </w:numPr>
      </w:pPr>
      <w:r>
        <w:t>Certificering vervolgcursus</w:t>
      </w:r>
      <w:r w:rsidR="00020792">
        <w:t xml:space="preserve"> door de Vereniging voor Gedragstherapie en Cognitieve Therapie</w:t>
      </w:r>
    </w:p>
    <w:p w14:paraId="3BD0C294" w14:textId="77777777" w:rsidR="00020792" w:rsidRDefault="00020792" w:rsidP="00020792">
      <w:pPr>
        <w:numPr>
          <w:ilvl w:val="0"/>
          <w:numId w:val="36"/>
        </w:numPr>
      </w:pPr>
      <w:r>
        <w:t xml:space="preserve">Certificering voor de Federatie Gz Psychologen </w:t>
      </w:r>
    </w:p>
    <w:p w14:paraId="52C56FEC" w14:textId="77777777" w:rsidR="00020792" w:rsidRDefault="00020792" w:rsidP="00020792">
      <w:pPr>
        <w:rPr>
          <w:i/>
        </w:rPr>
      </w:pPr>
    </w:p>
    <w:p w14:paraId="7B63877F" w14:textId="77777777" w:rsidR="00020792" w:rsidRPr="008B0210" w:rsidRDefault="00020792" w:rsidP="00020792">
      <w:pPr>
        <w:rPr>
          <w:i/>
        </w:rPr>
      </w:pPr>
      <w:r w:rsidRPr="008B0210">
        <w:rPr>
          <w:i/>
        </w:rPr>
        <w:t>Certificeringsvoorwaarden:</w:t>
      </w:r>
    </w:p>
    <w:p w14:paraId="34522061" w14:textId="77777777" w:rsidR="00020792" w:rsidRDefault="00020792" w:rsidP="00020792">
      <w:pPr>
        <w:numPr>
          <w:ilvl w:val="0"/>
          <w:numId w:val="35"/>
        </w:numPr>
      </w:pPr>
      <w:r>
        <w:t>8 dagdelen aanwezig geweest of 7 dagdelen aanwezig gewees</w:t>
      </w:r>
      <w:r w:rsidR="000D7DBB">
        <w:t>t plus één aanvullende opdracht.</w:t>
      </w:r>
    </w:p>
    <w:p w14:paraId="4DB0EBD9" w14:textId="77777777" w:rsidR="00313BF9" w:rsidRDefault="00020792" w:rsidP="00313BF9">
      <w:pPr>
        <w:numPr>
          <w:ilvl w:val="0"/>
          <w:numId w:val="35"/>
        </w:numPr>
      </w:pPr>
      <w:r w:rsidRPr="00BB0865">
        <w:t>Voor het verkrijgen van het certificaat gelden als voorwaarden:</w:t>
      </w:r>
      <w:r>
        <w:t xml:space="preserve"> </w:t>
      </w:r>
      <w:r w:rsidRPr="00BB0865">
        <w:t xml:space="preserve">volledige deelname, een voldoende beoordeling van alle huiswerkopdrachten en de eindopdracht </w:t>
      </w:r>
    </w:p>
    <w:p w14:paraId="1754D008" w14:textId="77777777" w:rsidR="00313BF9" w:rsidRDefault="00313BF9" w:rsidP="00313BF9">
      <w:pPr>
        <w:ind w:left="720"/>
      </w:pPr>
    </w:p>
    <w:p w14:paraId="2BBD8179" w14:textId="77777777" w:rsidR="00020792" w:rsidRPr="00313BF9" w:rsidRDefault="00020792" w:rsidP="00313BF9">
      <w:pPr>
        <w:numPr>
          <w:ilvl w:val="0"/>
          <w:numId w:val="35"/>
        </w:numPr>
      </w:pPr>
      <w:r>
        <w:rPr>
          <w:i/>
        </w:rPr>
        <w:t>Studieboeken:</w:t>
      </w:r>
    </w:p>
    <w:p w14:paraId="201CCC23" w14:textId="77777777" w:rsidR="00313BF9" w:rsidRDefault="00313BF9" w:rsidP="00313BF9">
      <w:pPr>
        <w:pStyle w:val="Lijstalinea"/>
      </w:pPr>
    </w:p>
    <w:p w14:paraId="0BD011A4" w14:textId="77777777" w:rsidR="00313BF9" w:rsidRDefault="0030072D" w:rsidP="0030072D">
      <w:pPr>
        <w:pStyle w:val="Lijstalinea"/>
        <w:numPr>
          <w:ilvl w:val="0"/>
          <w:numId w:val="39"/>
        </w:numPr>
      </w:pPr>
      <w:r>
        <w:t xml:space="preserve">R. Pot-Kolder, T. Staring, E. Zandee, M. Vos, W.A. Veling, M. van der Gaag. </w:t>
      </w:r>
      <w:r w:rsidRPr="0030072D">
        <w:rPr>
          <w:i/>
        </w:rPr>
        <w:t>Cursusboek VR-CBT</w:t>
      </w:r>
      <w:r>
        <w:rPr>
          <w:i/>
        </w:rPr>
        <w:t xml:space="preserve"> </w:t>
      </w:r>
      <w:r>
        <w:t>(2018)</w:t>
      </w:r>
    </w:p>
    <w:p w14:paraId="48417986" w14:textId="77777777" w:rsidR="00020792" w:rsidRPr="00A02621" w:rsidRDefault="00020792" w:rsidP="00020792">
      <w:pPr>
        <w:pStyle w:val="Lijstalinea"/>
        <w:numPr>
          <w:ilvl w:val="0"/>
          <w:numId w:val="39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iCs/>
        </w:rPr>
      </w:pPr>
      <w:r w:rsidRPr="00A02621">
        <w:t xml:space="preserve">T. Staring, D. van den Berg, J. Baas en M. van der Gaag. </w:t>
      </w:r>
      <w:r w:rsidRPr="00A02621">
        <w:rPr>
          <w:i/>
        </w:rPr>
        <w:t xml:space="preserve">Gedachten Uitpluizen – therapeutische technieken en vaardigheden boek </w:t>
      </w:r>
      <w:r w:rsidRPr="00A02621">
        <w:t xml:space="preserve">(2014). Oegstgeest: Stichting Cognitie en Psychose. Zelf downloaden van </w:t>
      </w:r>
      <w:hyperlink r:id="rId8" w:history="1">
        <w:r w:rsidRPr="00A02621">
          <w:rPr>
            <w:rStyle w:val="Hyperlink"/>
            <w:rFonts w:cs="Arial"/>
          </w:rPr>
          <w:t>www.gedachtenuitpluizen.nl</w:t>
        </w:r>
      </w:hyperlink>
      <w:r w:rsidRPr="00A02621">
        <w:t xml:space="preserve"> </w:t>
      </w:r>
    </w:p>
    <w:p w14:paraId="12DFE552" w14:textId="77777777" w:rsidR="00020792" w:rsidRPr="00A02621" w:rsidRDefault="00020792" w:rsidP="00020792">
      <w:pPr>
        <w:pStyle w:val="Lijstalinea"/>
        <w:numPr>
          <w:ilvl w:val="0"/>
          <w:numId w:val="39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iCs/>
        </w:rPr>
      </w:pPr>
      <w:r w:rsidRPr="00A02621">
        <w:t xml:space="preserve">Formulieren zelf downloaden van </w:t>
      </w:r>
      <w:hyperlink r:id="rId9" w:history="1">
        <w:r w:rsidRPr="00A02621">
          <w:rPr>
            <w:rStyle w:val="Hyperlink"/>
            <w:rFonts w:cs="Arial"/>
          </w:rPr>
          <w:t>www.gedachtenuitpluizen.nl</w:t>
        </w:r>
      </w:hyperlink>
      <w:r w:rsidRPr="00A02621">
        <w:t xml:space="preserve"> </w:t>
      </w:r>
    </w:p>
    <w:p w14:paraId="326D33E3" w14:textId="77777777" w:rsidR="00020792" w:rsidRPr="00EB4793" w:rsidRDefault="00020792" w:rsidP="00020792"/>
    <w:p w14:paraId="226C4EAD" w14:textId="77777777" w:rsidR="00020792" w:rsidRDefault="00020792" w:rsidP="00020792">
      <w:pPr>
        <w:spacing w:line="360" w:lineRule="auto"/>
      </w:pPr>
    </w:p>
    <w:p w14:paraId="30131A11" w14:textId="77777777" w:rsidR="00C50648" w:rsidRPr="005B53A0" w:rsidRDefault="00C50648" w:rsidP="00A02621">
      <w:pPr>
        <w:ind w:left="720"/>
      </w:pPr>
      <w:r w:rsidRPr="005B53A0">
        <w:rPr>
          <w:b/>
        </w:rPr>
        <w:br w:type="page"/>
      </w:r>
    </w:p>
    <w:p w14:paraId="67DBC222" w14:textId="77777777" w:rsidR="00727C95" w:rsidRDefault="00AB2A5D" w:rsidP="000D7DBB">
      <w:pPr>
        <w:outlineLvl w:val="0"/>
        <w:rPr>
          <w:b/>
        </w:rPr>
      </w:pPr>
      <w:r>
        <w:rPr>
          <w:b/>
        </w:rPr>
        <w:lastRenderedPageBreak/>
        <w:t>Eerste cursusdag</w:t>
      </w:r>
    </w:p>
    <w:p w14:paraId="74B388E3" w14:textId="77777777" w:rsidR="00A02621" w:rsidRDefault="00A02621" w:rsidP="000D7DBB">
      <w:pPr>
        <w:outlineLvl w:val="0"/>
        <w:rPr>
          <w:b/>
        </w:rPr>
      </w:pPr>
    </w:p>
    <w:p w14:paraId="269753F1" w14:textId="77777777" w:rsidR="00A02621" w:rsidRDefault="00A02621" w:rsidP="00FD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7C188C" w14:textId="77777777" w:rsidR="00FD6C15" w:rsidRPr="009E3BCA" w:rsidRDefault="009E3BCA" w:rsidP="00FD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Van te voren</w:t>
      </w:r>
      <w:r w:rsidR="00330DE7" w:rsidRPr="009E3BCA">
        <w:t xml:space="preserve"> </w:t>
      </w:r>
      <w:r w:rsidR="00FD6C15" w:rsidRPr="009E3BCA">
        <w:t>bestuderen:</w:t>
      </w:r>
    </w:p>
    <w:p w14:paraId="31C67E17" w14:textId="77777777" w:rsidR="00DE08E1" w:rsidRPr="009E3BCA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3BCA">
        <w:t>= Cursusboek VR-CBT pagina 1-19</w:t>
      </w:r>
    </w:p>
    <w:p w14:paraId="26DFF9EB" w14:textId="77777777" w:rsidR="00DE08E1" w:rsidRPr="000E04E8" w:rsidRDefault="00DE08E1" w:rsidP="00FD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798383BC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Deelnemers d</w:t>
      </w:r>
      <w:r w:rsidRPr="00E83B80">
        <w:t>ownloaden, printen en meenemen:</w:t>
      </w:r>
    </w:p>
    <w:p w14:paraId="4561BB8F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Formulieren van </w:t>
      </w:r>
      <w:hyperlink r:id="rId10" w:history="1">
        <w:r w:rsidRPr="003C1125">
          <w:rPr>
            <w:rStyle w:val="Hyperlink"/>
            <w:rFonts w:cs="Arial"/>
          </w:rPr>
          <w:t>www.gedachtenuitpluizen.nl</w:t>
        </w:r>
      </w:hyperlink>
    </w:p>
    <w:p w14:paraId="516524F4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 Probleemformulering (2x)</w:t>
      </w:r>
    </w:p>
    <w:p w14:paraId="304793D6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 Samenzwering</w:t>
      </w:r>
      <w:r w:rsidR="009729C7">
        <w:t>s</w:t>
      </w:r>
      <w:r>
        <w:t>interview</w:t>
      </w:r>
    </w:p>
    <w:p w14:paraId="44FF417F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808D4A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Docenten printen en delen uit:</w:t>
      </w:r>
    </w:p>
    <w:p w14:paraId="51B915CA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=Paniekcirkel</w:t>
      </w:r>
    </w:p>
    <w:p w14:paraId="4485D248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</w:t>
      </w:r>
      <w:r w:rsidR="009729C7">
        <w:t>Formulier Persoonlijke doelen</w:t>
      </w:r>
    </w:p>
    <w:p w14:paraId="5CE0DD36" w14:textId="77777777" w:rsidR="00A02621" w:rsidRDefault="00A02621" w:rsidP="00FD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33E47" w14:textId="77777777" w:rsidR="00FD6C15" w:rsidRDefault="00FD6C15" w:rsidP="00FD6C15">
      <w:pPr>
        <w:rPr>
          <w:b/>
        </w:rPr>
      </w:pPr>
    </w:p>
    <w:p w14:paraId="60C90594" w14:textId="77777777" w:rsidR="00A02621" w:rsidRDefault="00A02621" w:rsidP="00FD6C15">
      <w:pPr>
        <w:rPr>
          <w:b/>
        </w:rPr>
      </w:pPr>
    </w:p>
    <w:p w14:paraId="1AE7EC2A" w14:textId="77777777" w:rsidR="00731A28" w:rsidRPr="00AB2A5D" w:rsidRDefault="00731A28" w:rsidP="000D7DBB">
      <w:pPr>
        <w:outlineLvl w:val="0"/>
        <w:rPr>
          <w:b/>
        </w:rPr>
      </w:pPr>
      <w:r w:rsidRPr="009754ED">
        <w:rPr>
          <w:b/>
        </w:rPr>
        <w:t>Dagdeel 1</w:t>
      </w:r>
      <w:r w:rsidR="008B31CA">
        <w:rPr>
          <w:b/>
        </w:rPr>
        <w:t>: Inleiding</w:t>
      </w:r>
    </w:p>
    <w:p w14:paraId="4E5BC23A" w14:textId="2CED3027" w:rsidR="00731A28" w:rsidRDefault="00A02D51" w:rsidP="00A02621">
      <w:pPr>
        <w:pStyle w:val="Lijstalinea"/>
        <w:numPr>
          <w:ilvl w:val="0"/>
          <w:numId w:val="13"/>
        </w:numPr>
        <w:ind w:left="360"/>
      </w:pPr>
      <w:r>
        <w:t>09:30-</w:t>
      </w:r>
      <w:r w:rsidR="00CE419A">
        <w:t>10:00</w:t>
      </w:r>
      <w:r>
        <w:t xml:space="preserve">: </w:t>
      </w:r>
      <w:r w:rsidR="00A37C8E">
        <w:t>Cursusintroductie (slides 1</w:t>
      </w:r>
      <w:r w:rsidR="00407FE7">
        <w:t xml:space="preserve">: </w:t>
      </w:r>
      <w:r w:rsidR="00CE419A">
        <w:t>3</w:t>
      </w:r>
      <w:r w:rsidR="00407FE7">
        <w:t>0</w:t>
      </w:r>
      <w:r w:rsidR="00731A28">
        <w:t xml:space="preserve"> minuten)</w:t>
      </w:r>
    </w:p>
    <w:p w14:paraId="3137030A" w14:textId="77777777" w:rsidR="00B32EBC" w:rsidRDefault="00CE419A" w:rsidP="00CE419A">
      <w:pPr>
        <w:pStyle w:val="Lijstalinea"/>
        <w:numPr>
          <w:ilvl w:val="0"/>
          <w:numId w:val="13"/>
        </w:numPr>
        <w:ind w:left="360"/>
      </w:pPr>
      <w:r>
        <w:t>10:0</w:t>
      </w:r>
      <w:r w:rsidR="00A02D51">
        <w:t>0</w:t>
      </w:r>
      <w:r>
        <w:t>-10</w:t>
      </w:r>
      <w:r w:rsidR="00A02D51">
        <w:t>:</w:t>
      </w:r>
      <w:r>
        <w:t>3</w:t>
      </w:r>
      <w:r w:rsidR="00A02D51">
        <w:t xml:space="preserve">0: </w:t>
      </w:r>
      <w:r w:rsidR="006F5DF4">
        <w:t>Evidentie VRET</w:t>
      </w:r>
      <w:r w:rsidR="00A37C8E">
        <w:t xml:space="preserve"> </w:t>
      </w:r>
      <w:r w:rsidR="006F5DF4">
        <w:t>(slides 2-6</w:t>
      </w:r>
      <w:r w:rsidR="00407FE7">
        <w:t xml:space="preserve">: </w:t>
      </w:r>
      <w:r>
        <w:t>3</w:t>
      </w:r>
      <w:r w:rsidR="006F5DF4">
        <w:t>0</w:t>
      </w:r>
      <w:r w:rsidR="00731A28">
        <w:t xml:space="preserve"> minuten)</w:t>
      </w:r>
    </w:p>
    <w:p w14:paraId="267C538D" w14:textId="77777777" w:rsidR="00A37C8E" w:rsidRPr="001D7680" w:rsidRDefault="00A02D51" w:rsidP="00A02621">
      <w:pPr>
        <w:pStyle w:val="Lijstalinea"/>
        <w:numPr>
          <w:ilvl w:val="0"/>
          <w:numId w:val="14"/>
        </w:numPr>
        <w:ind w:left="360"/>
      </w:pPr>
      <w:r w:rsidRPr="001D7680">
        <w:t>1</w:t>
      </w:r>
      <w:r w:rsidR="00CE419A" w:rsidRPr="001D7680">
        <w:t>0</w:t>
      </w:r>
      <w:r w:rsidRPr="001D7680">
        <w:t>:</w:t>
      </w:r>
      <w:r w:rsidR="00CE419A" w:rsidRPr="001D7680">
        <w:t>3</w:t>
      </w:r>
      <w:r w:rsidRPr="001D7680">
        <w:t>0-1</w:t>
      </w:r>
      <w:r w:rsidR="00CE419A" w:rsidRPr="001D7680">
        <w:t>1</w:t>
      </w:r>
      <w:r w:rsidRPr="001D7680">
        <w:t>:</w:t>
      </w:r>
      <w:r w:rsidR="00CE419A" w:rsidRPr="001D7680">
        <w:t>0</w:t>
      </w:r>
      <w:r w:rsidRPr="001D7680">
        <w:t xml:space="preserve">0: </w:t>
      </w:r>
      <w:r w:rsidR="00CE419A" w:rsidRPr="001D7680">
        <w:t>Introductie VR-apparaat en de bediening ervan</w:t>
      </w:r>
      <w:r w:rsidR="00407FE7" w:rsidRPr="001D7680">
        <w:t xml:space="preserve"> (slide </w:t>
      </w:r>
      <w:r w:rsidR="00CE419A" w:rsidRPr="001D7680">
        <w:t xml:space="preserve"> 7-10</w:t>
      </w:r>
      <w:r w:rsidR="00407FE7" w:rsidRPr="001D7680">
        <w:t xml:space="preserve">: </w:t>
      </w:r>
      <w:r w:rsidR="00CE419A" w:rsidRPr="001D7680">
        <w:t>30</w:t>
      </w:r>
      <w:r w:rsidR="00A37C8E" w:rsidRPr="001D7680">
        <w:t xml:space="preserve"> minuten)</w:t>
      </w:r>
    </w:p>
    <w:p w14:paraId="0A9E158D" w14:textId="77777777" w:rsidR="00CE419A" w:rsidRPr="000D7DBB" w:rsidRDefault="00CE419A" w:rsidP="00A02621">
      <w:pPr>
        <w:pStyle w:val="Lijstalinea"/>
        <w:numPr>
          <w:ilvl w:val="0"/>
          <w:numId w:val="14"/>
        </w:numPr>
        <w:ind w:left="360"/>
        <w:rPr>
          <w:lang w:val="en-US"/>
        </w:rPr>
      </w:pPr>
      <w:r>
        <w:t>11:00-11:1</w:t>
      </w:r>
      <w:r w:rsidR="006F06C4">
        <w:t>5</w:t>
      </w:r>
      <w:r>
        <w:t>: Pauze 1</w:t>
      </w:r>
      <w:r w:rsidR="006F06C4">
        <w:t>5</w:t>
      </w:r>
      <w:r>
        <w:t xml:space="preserve"> minuten</w:t>
      </w:r>
    </w:p>
    <w:p w14:paraId="6DAD8714" w14:textId="77777777" w:rsidR="00731A28" w:rsidRDefault="00A02D51" w:rsidP="00A02621">
      <w:pPr>
        <w:pStyle w:val="Lijstalinea"/>
        <w:numPr>
          <w:ilvl w:val="0"/>
          <w:numId w:val="14"/>
        </w:numPr>
        <w:ind w:left="360"/>
      </w:pPr>
      <w:r>
        <w:t>1</w:t>
      </w:r>
      <w:r w:rsidR="00CE419A">
        <w:t>1</w:t>
      </w:r>
      <w:r>
        <w:t>:</w:t>
      </w:r>
      <w:bookmarkStart w:id="0" w:name="_GoBack"/>
      <w:bookmarkEnd w:id="0"/>
      <w:r w:rsidR="00546766">
        <w:t>1</w:t>
      </w:r>
      <w:r w:rsidR="006F06C4">
        <w:t>5</w:t>
      </w:r>
      <w:r>
        <w:t>-1</w:t>
      </w:r>
      <w:r w:rsidR="00CE419A">
        <w:t>2</w:t>
      </w:r>
      <w:r>
        <w:t>:</w:t>
      </w:r>
      <w:r w:rsidR="00BD2634">
        <w:t>30</w:t>
      </w:r>
      <w:r>
        <w:t xml:space="preserve"> </w:t>
      </w:r>
      <w:r w:rsidR="00CE419A">
        <w:t>Oefenen met VR-programma</w:t>
      </w:r>
      <w:r w:rsidR="00A37C8E">
        <w:t xml:space="preserve"> (slide </w:t>
      </w:r>
      <w:r w:rsidR="00CE419A">
        <w:t>11</w:t>
      </w:r>
      <w:r w:rsidR="00604863">
        <w:t xml:space="preserve">: </w:t>
      </w:r>
      <w:r w:rsidR="00BD2634">
        <w:t>75</w:t>
      </w:r>
      <w:r w:rsidR="00731A28">
        <w:t xml:space="preserve"> minuten)</w:t>
      </w:r>
    </w:p>
    <w:p w14:paraId="352407B2" w14:textId="77777777" w:rsidR="00174ECE" w:rsidRDefault="00174ECE" w:rsidP="00174ECE"/>
    <w:p w14:paraId="42481433" w14:textId="77777777" w:rsidR="00174ECE" w:rsidRDefault="00174ECE" w:rsidP="00174ECE"/>
    <w:p w14:paraId="623BCEE1" w14:textId="77777777" w:rsidR="005A3B1E" w:rsidRPr="00B34CAD" w:rsidRDefault="00731A28" w:rsidP="000D7DBB">
      <w:pPr>
        <w:outlineLvl w:val="0"/>
        <w:rPr>
          <w:b/>
        </w:rPr>
      </w:pPr>
      <w:r w:rsidRPr="009754ED">
        <w:rPr>
          <w:b/>
        </w:rPr>
        <w:t>Dagdeel 2</w:t>
      </w:r>
      <w:r w:rsidR="008B31CA">
        <w:rPr>
          <w:b/>
        </w:rPr>
        <w:t xml:space="preserve">: </w:t>
      </w:r>
      <w:r w:rsidR="00546766">
        <w:rPr>
          <w:b/>
        </w:rPr>
        <w:t>Samenzweringsinterview, paniekcirkel en probleemformulering</w:t>
      </w:r>
    </w:p>
    <w:p w14:paraId="2B7C6C39" w14:textId="225D1426" w:rsidR="005A3B1E" w:rsidRDefault="00BD0758" w:rsidP="00A02621">
      <w:pPr>
        <w:pStyle w:val="Lijstalinea"/>
        <w:numPr>
          <w:ilvl w:val="0"/>
          <w:numId w:val="21"/>
        </w:numPr>
        <w:ind w:left="360"/>
      </w:pPr>
      <w:r>
        <w:t>13:</w:t>
      </w:r>
      <w:r w:rsidR="00546766">
        <w:t>00</w:t>
      </w:r>
      <w:r>
        <w:t>-1</w:t>
      </w:r>
      <w:r w:rsidR="00546766">
        <w:t>3</w:t>
      </w:r>
      <w:r>
        <w:t>:</w:t>
      </w:r>
      <w:r w:rsidR="00546766">
        <w:t>2</w:t>
      </w:r>
      <w:r>
        <w:t>0</w:t>
      </w:r>
      <w:r w:rsidR="00A02D51">
        <w:t xml:space="preserve">: </w:t>
      </w:r>
      <w:r w:rsidR="00546766">
        <w:t>Samenzweringsinterview en veiligheidscirkel</w:t>
      </w:r>
      <w:r w:rsidR="00E11A6F">
        <w:t xml:space="preserve"> (Slide </w:t>
      </w:r>
      <w:r w:rsidR="00546766">
        <w:t>1</w:t>
      </w:r>
      <w:r w:rsidR="001D7680">
        <w:t>3</w:t>
      </w:r>
      <w:r w:rsidR="00E11A6F">
        <w:t>-</w:t>
      </w:r>
      <w:r w:rsidR="00546766">
        <w:t>16</w:t>
      </w:r>
      <w:r w:rsidR="005A3B1E">
        <w:t xml:space="preserve">; </w:t>
      </w:r>
      <w:r w:rsidR="00546766">
        <w:t>20</w:t>
      </w:r>
      <w:r w:rsidR="005A3B1E">
        <w:t xml:space="preserve"> minuten)</w:t>
      </w:r>
    </w:p>
    <w:p w14:paraId="5F50A26B" w14:textId="77777777" w:rsidR="00174ECE" w:rsidRDefault="00BD0758" w:rsidP="00A02621">
      <w:pPr>
        <w:pStyle w:val="Lijstalinea"/>
        <w:numPr>
          <w:ilvl w:val="0"/>
          <w:numId w:val="21"/>
        </w:numPr>
        <w:ind w:left="360"/>
      </w:pPr>
      <w:r>
        <w:t>1</w:t>
      </w:r>
      <w:r w:rsidR="00546766">
        <w:t>3</w:t>
      </w:r>
      <w:r>
        <w:t>:</w:t>
      </w:r>
      <w:r w:rsidR="00546766">
        <w:t>20</w:t>
      </w:r>
      <w:r>
        <w:t>-</w:t>
      </w:r>
      <w:r w:rsidR="00546766">
        <w:t>14</w:t>
      </w:r>
      <w:r>
        <w:t>:</w:t>
      </w:r>
      <w:r w:rsidR="00546766">
        <w:t>00</w:t>
      </w:r>
      <w:r w:rsidR="00A02D51">
        <w:t>:</w:t>
      </w:r>
      <w:r w:rsidR="00596A98">
        <w:t xml:space="preserve"> </w:t>
      </w:r>
      <w:r w:rsidR="00174ECE">
        <w:t xml:space="preserve">Oefenen </w:t>
      </w:r>
      <w:r w:rsidR="00546766">
        <w:t>interview en veiligheidscirkel opstellen</w:t>
      </w:r>
      <w:r w:rsidR="00051220">
        <w:t xml:space="preserve"> (slide </w:t>
      </w:r>
      <w:r w:rsidR="00546766">
        <w:t>17</w:t>
      </w:r>
      <w:r w:rsidR="00D437B7">
        <w:t xml:space="preserve">; </w:t>
      </w:r>
      <w:r w:rsidR="00546766">
        <w:t>40 minuten</w:t>
      </w:r>
      <w:r w:rsidR="00174ECE">
        <w:t>)</w:t>
      </w:r>
    </w:p>
    <w:p w14:paraId="3373C94D" w14:textId="77777777" w:rsidR="00174ECE" w:rsidRDefault="00546766" w:rsidP="00A02621">
      <w:pPr>
        <w:numPr>
          <w:ilvl w:val="0"/>
          <w:numId w:val="21"/>
        </w:numPr>
        <w:ind w:left="360"/>
      </w:pPr>
      <w:r>
        <w:t>14:00</w:t>
      </w:r>
      <w:r w:rsidR="00BD0758">
        <w:t>-</w:t>
      </w:r>
      <w:r>
        <w:t>14:20</w:t>
      </w:r>
      <w:r w:rsidR="00BD0758">
        <w:t>:</w:t>
      </w:r>
      <w:r>
        <w:t xml:space="preserve"> Probleemformulering (slides 18-20; 20 minuten)</w:t>
      </w:r>
    </w:p>
    <w:p w14:paraId="7BFE4E0F" w14:textId="77777777" w:rsidR="00174ECE" w:rsidRDefault="00546766" w:rsidP="00A02621">
      <w:pPr>
        <w:pStyle w:val="Lijstalinea"/>
        <w:numPr>
          <w:ilvl w:val="0"/>
          <w:numId w:val="21"/>
        </w:numPr>
        <w:ind w:left="360"/>
      </w:pPr>
      <w:r>
        <w:t>14:20</w:t>
      </w:r>
      <w:r w:rsidR="00A02D51">
        <w:t>-1</w:t>
      </w:r>
      <w:r w:rsidR="00EC41A6">
        <w:t>5</w:t>
      </w:r>
      <w:r w:rsidR="00A02D51">
        <w:t>:</w:t>
      </w:r>
      <w:r w:rsidR="00EC41A6">
        <w:t>00</w:t>
      </w:r>
      <w:r w:rsidR="00A02D51">
        <w:t xml:space="preserve">: </w:t>
      </w:r>
      <w:r w:rsidR="00174ECE">
        <w:t>Oefenen m</w:t>
      </w:r>
      <w:r w:rsidR="00A23696">
        <w:t xml:space="preserve">et </w:t>
      </w:r>
      <w:r>
        <w:t>Probleemformulering</w:t>
      </w:r>
      <w:r w:rsidR="00A23696">
        <w:t xml:space="preserve"> </w:t>
      </w:r>
      <w:r w:rsidR="00604863">
        <w:t>(</w:t>
      </w:r>
      <w:r w:rsidR="00EC41A6">
        <w:t>40</w:t>
      </w:r>
      <w:r w:rsidR="00174ECE">
        <w:t xml:space="preserve"> min</w:t>
      </w:r>
      <w:r w:rsidR="00D437B7">
        <w:t>uten</w:t>
      </w:r>
      <w:r w:rsidR="00174ECE">
        <w:t>)</w:t>
      </w:r>
    </w:p>
    <w:p w14:paraId="66059367" w14:textId="77777777" w:rsidR="00546766" w:rsidRDefault="00546766" w:rsidP="00A02621">
      <w:pPr>
        <w:pStyle w:val="Lijstalinea"/>
        <w:numPr>
          <w:ilvl w:val="0"/>
          <w:numId w:val="22"/>
        </w:numPr>
        <w:ind w:left="360"/>
        <w:rPr>
          <w:lang w:val="en-GB"/>
        </w:rPr>
      </w:pPr>
      <w:r>
        <w:rPr>
          <w:lang w:val="en-GB"/>
        </w:rPr>
        <w:t>1</w:t>
      </w:r>
      <w:r w:rsidR="00EC41A6">
        <w:rPr>
          <w:lang w:val="en-GB"/>
        </w:rPr>
        <w:t>5</w:t>
      </w:r>
      <w:r>
        <w:rPr>
          <w:lang w:val="en-GB"/>
        </w:rPr>
        <w:t>:</w:t>
      </w:r>
      <w:r w:rsidR="00EC41A6">
        <w:rPr>
          <w:lang w:val="en-GB"/>
        </w:rPr>
        <w:t>00</w:t>
      </w:r>
      <w:r>
        <w:rPr>
          <w:lang w:val="en-GB"/>
        </w:rPr>
        <w:t>-15:</w:t>
      </w:r>
      <w:r w:rsidR="00EC41A6">
        <w:rPr>
          <w:lang w:val="en-GB"/>
        </w:rPr>
        <w:t>15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pauze</w:t>
      </w:r>
      <w:proofErr w:type="spellEnd"/>
      <w:r>
        <w:rPr>
          <w:lang w:val="en-GB"/>
        </w:rPr>
        <w:t xml:space="preserve"> (15 </w:t>
      </w:r>
      <w:proofErr w:type="spellStart"/>
      <w:r>
        <w:rPr>
          <w:lang w:val="en-GB"/>
        </w:rPr>
        <w:t>minuten</w:t>
      </w:r>
      <w:proofErr w:type="spellEnd"/>
      <w:r>
        <w:rPr>
          <w:lang w:val="en-GB"/>
        </w:rPr>
        <w:t>)</w:t>
      </w:r>
    </w:p>
    <w:p w14:paraId="7EF4BD4A" w14:textId="77777777" w:rsidR="00546766" w:rsidRPr="001D7680" w:rsidRDefault="00546766" w:rsidP="00A02621">
      <w:pPr>
        <w:pStyle w:val="Lijstalinea"/>
        <w:numPr>
          <w:ilvl w:val="0"/>
          <w:numId w:val="22"/>
        </w:numPr>
        <w:ind w:left="360"/>
      </w:pPr>
      <w:r w:rsidRPr="001D7680">
        <w:t>15:</w:t>
      </w:r>
      <w:r w:rsidR="00EC41A6" w:rsidRPr="001D7680">
        <w:t>15</w:t>
      </w:r>
      <w:r w:rsidRPr="001D7680">
        <w:t>-</w:t>
      </w:r>
      <w:r w:rsidR="00F33386" w:rsidRPr="001D7680">
        <w:t>15:</w:t>
      </w:r>
      <w:r w:rsidR="00EC41A6" w:rsidRPr="001D7680">
        <w:t>45</w:t>
      </w:r>
      <w:r w:rsidRPr="001D7680">
        <w:t>: Doelen stellen in VR-omgevingen (slides 22-24</w:t>
      </w:r>
      <w:r w:rsidR="00F33386" w:rsidRPr="001D7680">
        <w:t>; 30 minuten</w:t>
      </w:r>
      <w:r w:rsidRPr="001D7680">
        <w:t>)</w:t>
      </w:r>
    </w:p>
    <w:p w14:paraId="0E0ECF26" w14:textId="77777777" w:rsidR="005A3B1E" w:rsidRPr="001D7680" w:rsidRDefault="00BD2634" w:rsidP="00A02621">
      <w:pPr>
        <w:pStyle w:val="Lijstalinea"/>
        <w:numPr>
          <w:ilvl w:val="0"/>
          <w:numId w:val="22"/>
        </w:numPr>
        <w:ind w:left="360"/>
      </w:pPr>
      <w:r w:rsidRPr="001D7680">
        <w:t>15:</w:t>
      </w:r>
      <w:r w:rsidR="00EC41A6" w:rsidRPr="001D7680">
        <w:t>45</w:t>
      </w:r>
      <w:r w:rsidR="00F33386" w:rsidRPr="001D7680">
        <w:t>-16:</w:t>
      </w:r>
      <w:r w:rsidR="00EC41A6" w:rsidRPr="001D7680">
        <w:t>45</w:t>
      </w:r>
      <w:r w:rsidRPr="001D7680">
        <w:t xml:space="preserve"> : Oefenen Doelen stellen (slide 25</w:t>
      </w:r>
      <w:r w:rsidR="00F33386" w:rsidRPr="001D7680">
        <w:t>; 60 minuten</w:t>
      </w:r>
      <w:r w:rsidRPr="001D7680">
        <w:t>)</w:t>
      </w:r>
    </w:p>
    <w:p w14:paraId="692DA3AB" w14:textId="77777777" w:rsidR="00BD2634" w:rsidRPr="001D7680" w:rsidRDefault="00BD2634" w:rsidP="00F33386">
      <w:pPr>
        <w:pStyle w:val="Lijstalinea"/>
        <w:ind w:left="360"/>
      </w:pPr>
    </w:p>
    <w:p w14:paraId="16ECC02C" w14:textId="77777777" w:rsidR="005A3B1E" w:rsidRDefault="005A3B1E" w:rsidP="005A3B1E"/>
    <w:p w14:paraId="139524CA" w14:textId="77777777" w:rsidR="007F0E4F" w:rsidRDefault="007F0E4F">
      <w:pPr>
        <w:rPr>
          <w:b/>
        </w:rPr>
      </w:pPr>
      <w:r>
        <w:rPr>
          <w:b/>
        </w:rPr>
        <w:br w:type="page"/>
      </w:r>
    </w:p>
    <w:p w14:paraId="5BB113D3" w14:textId="77777777" w:rsidR="00BB13CC" w:rsidRDefault="00811898" w:rsidP="000D7DBB">
      <w:pPr>
        <w:outlineLvl w:val="0"/>
        <w:rPr>
          <w:b/>
        </w:rPr>
      </w:pPr>
      <w:r>
        <w:rPr>
          <w:b/>
        </w:rPr>
        <w:lastRenderedPageBreak/>
        <w:t>Twee</w:t>
      </w:r>
      <w:r w:rsidR="007F0E4F" w:rsidRPr="007F0E4F">
        <w:rPr>
          <w:b/>
        </w:rPr>
        <w:t>de cursusdag</w:t>
      </w:r>
    </w:p>
    <w:p w14:paraId="33527991" w14:textId="77777777" w:rsidR="00A02621" w:rsidRPr="007F0E4F" w:rsidRDefault="00A02621" w:rsidP="000D7DBB">
      <w:pPr>
        <w:outlineLvl w:val="0"/>
        <w:rPr>
          <w:b/>
        </w:rPr>
      </w:pPr>
    </w:p>
    <w:p w14:paraId="7E0E8970" w14:textId="77777777" w:rsidR="00A02621" w:rsidRDefault="00A02621" w:rsidP="00BB13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0EBB7EC2" w14:textId="77777777" w:rsidR="00BB13CC" w:rsidRPr="009E3BCA" w:rsidRDefault="00BB13CC" w:rsidP="00BB13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9E3BCA">
        <w:t>Van te voren bestuderen:</w:t>
      </w:r>
    </w:p>
    <w:p w14:paraId="49FA8FB3" w14:textId="77777777" w:rsidR="007F0E4F" w:rsidRPr="001D7680" w:rsidRDefault="00DE08E1" w:rsidP="00BB13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9E3BCA">
        <w:t>= Cursusboek VR-CBT pagina 20-30</w:t>
      </w:r>
    </w:p>
    <w:p w14:paraId="2C679AD9" w14:textId="77777777" w:rsidR="00DE08E1" w:rsidRPr="009E3BCA" w:rsidRDefault="00DE08E1" w:rsidP="00BB13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1DAC41FD" w14:textId="77777777" w:rsidR="009729C7" w:rsidRPr="009E3BCA" w:rsidRDefault="009729C7" w:rsidP="009729C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Style w:val="Hyperlink"/>
          <w:rFonts w:cs="Arial"/>
        </w:rPr>
      </w:pPr>
      <w:r w:rsidRPr="009E3BCA">
        <w:t>Downloaden en uitprinten van</w:t>
      </w:r>
      <w:r w:rsidR="00DF3442" w:rsidRPr="009E3BCA">
        <w:t xml:space="preserve"> </w:t>
      </w:r>
      <w:hyperlink r:id="rId11" w:history="1">
        <w:r w:rsidR="00DF3442" w:rsidRPr="009E3BCA">
          <w:rPr>
            <w:rStyle w:val="Hyperlink"/>
            <w:rFonts w:cs="Arial"/>
          </w:rPr>
          <w:t>www.gedachtenuitpluizen.nl</w:t>
        </w:r>
      </w:hyperlink>
    </w:p>
    <w:p w14:paraId="746C4180" w14:textId="77777777" w:rsidR="00A02621" w:rsidRDefault="000B02AE" w:rsidP="009729C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</w:pPr>
      <w:r w:rsidRPr="009E3BCA">
        <w:t xml:space="preserve">= </w:t>
      </w:r>
      <w:r w:rsidR="009729C7">
        <w:t>huiswerkformulier</w:t>
      </w:r>
      <w:r w:rsidR="009E3BCA">
        <w:t xml:space="preserve"> </w:t>
      </w:r>
      <w:r w:rsidR="009729C7">
        <w:t xml:space="preserve">gedragsexperimenten en exposure </w:t>
      </w:r>
    </w:p>
    <w:p w14:paraId="7819CD59" w14:textId="77777777" w:rsidR="009729C7" w:rsidRPr="00E83B80" w:rsidRDefault="009729C7" w:rsidP="009729C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</w:pPr>
      <w:r>
        <w:t>= gedragsexperiment</w:t>
      </w:r>
    </w:p>
    <w:p w14:paraId="10E7C74C" w14:textId="77777777" w:rsidR="00BB13CC" w:rsidRDefault="00BB13CC" w:rsidP="00BB13CC">
      <w:pPr>
        <w:rPr>
          <w:b/>
        </w:rPr>
      </w:pPr>
    </w:p>
    <w:p w14:paraId="26D55ABE" w14:textId="77777777" w:rsidR="00A02621" w:rsidRDefault="00A02621" w:rsidP="00BB13CC">
      <w:pPr>
        <w:rPr>
          <w:b/>
        </w:rPr>
      </w:pPr>
    </w:p>
    <w:p w14:paraId="62070456" w14:textId="77777777" w:rsidR="00BB13CC" w:rsidRPr="006E0C10" w:rsidRDefault="00811898" w:rsidP="000D7DBB">
      <w:pPr>
        <w:outlineLvl w:val="0"/>
        <w:rPr>
          <w:b/>
        </w:rPr>
      </w:pPr>
      <w:r>
        <w:rPr>
          <w:b/>
        </w:rPr>
        <w:t>Dagdeel 3</w:t>
      </w:r>
      <w:r w:rsidR="00DF3442">
        <w:rPr>
          <w:b/>
        </w:rPr>
        <w:t xml:space="preserve">: </w:t>
      </w:r>
      <w:r w:rsidR="00BD2634">
        <w:rPr>
          <w:b/>
        </w:rPr>
        <w:t>Veiligheidsgedrag in de VR laten valle</w:t>
      </w:r>
      <w:r w:rsidR="00F33386">
        <w:rPr>
          <w:b/>
        </w:rPr>
        <w:t>n: Exposure</w:t>
      </w:r>
    </w:p>
    <w:p w14:paraId="423E44DD" w14:textId="77777777" w:rsidR="00BB13CC" w:rsidRDefault="00BB13CC" w:rsidP="00BB13CC"/>
    <w:p w14:paraId="69E4A228" w14:textId="77777777" w:rsidR="00BB13CC" w:rsidRDefault="00BD2634" w:rsidP="00BB13CC">
      <w:pPr>
        <w:pStyle w:val="Lijstalinea"/>
        <w:numPr>
          <w:ilvl w:val="0"/>
          <w:numId w:val="23"/>
        </w:numPr>
      </w:pPr>
      <w:r>
        <w:t xml:space="preserve">09:30-09:50: Bespreken voorgaande dag </w:t>
      </w:r>
      <w:r w:rsidR="00BB13CC">
        <w:t>(</w:t>
      </w:r>
      <w:r w:rsidR="00407FE7">
        <w:t>2</w:t>
      </w:r>
      <w:r>
        <w:t>0</w:t>
      </w:r>
      <w:r w:rsidR="00BB13CC">
        <w:t xml:space="preserve"> minuten)</w:t>
      </w:r>
    </w:p>
    <w:p w14:paraId="032DCA80" w14:textId="77777777" w:rsidR="00BB13CC" w:rsidRDefault="00CE7D70" w:rsidP="00BB13CC">
      <w:pPr>
        <w:pStyle w:val="Lijstalinea"/>
        <w:numPr>
          <w:ilvl w:val="0"/>
          <w:numId w:val="23"/>
        </w:numPr>
      </w:pPr>
      <w:r>
        <w:t>09:5</w:t>
      </w:r>
      <w:r w:rsidR="00BD2634">
        <w:t>0</w:t>
      </w:r>
      <w:r>
        <w:t>-10:</w:t>
      </w:r>
      <w:r w:rsidR="00BD2634">
        <w:t>2</w:t>
      </w:r>
      <w:r>
        <w:t xml:space="preserve">0: </w:t>
      </w:r>
      <w:r w:rsidR="00BD2634">
        <w:t>Exposure</w:t>
      </w:r>
      <w:r w:rsidR="009F1387">
        <w:t xml:space="preserve"> (Slides </w:t>
      </w:r>
      <w:r w:rsidR="00BD2634">
        <w:t>26</w:t>
      </w:r>
      <w:r w:rsidR="00662BB1">
        <w:t>-</w:t>
      </w:r>
      <w:r w:rsidR="00BD2634">
        <w:t>29</w:t>
      </w:r>
      <w:r w:rsidR="00407FE7">
        <w:t xml:space="preserve">: </w:t>
      </w:r>
      <w:r w:rsidR="00BD2634">
        <w:t>30</w:t>
      </w:r>
      <w:r w:rsidR="00BB13CC">
        <w:t xml:space="preserve"> minuten)</w:t>
      </w:r>
    </w:p>
    <w:p w14:paraId="0EBE4E8B" w14:textId="77777777" w:rsidR="00BD2634" w:rsidRDefault="00CE7D70" w:rsidP="00BB13CC">
      <w:pPr>
        <w:pStyle w:val="Lijstalinea"/>
        <w:numPr>
          <w:ilvl w:val="0"/>
          <w:numId w:val="23"/>
        </w:numPr>
      </w:pPr>
      <w:r>
        <w:t>10:</w:t>
      </w:r>
      <w:r w:rsidR="00BD2634">
        <w:t>2</w:t>
      </w:r>
      <w:r>
        <w:t>0-1</w:t>
      </w:r>
      <w:r w:rsidR="00BD2634">
        <w:t>1</w:t>
      </w:r>
      <w:r>
        <w:t>:</w:t>
      </w:r>
      <w:r w:rsidR="00BD2634">
        <w:t>0</w:t>
      </w:r>
      <w:r>
        <w:t xml:space="preserve">0: </w:t>
      </w:r>
      <w:r w:rsidR="00BB13CC">
        <w:t xml:space="preserve">Oefenen </w:t>
      </w:r>
      <w:r w:rsidR="00BD2634">
        <w:t xml:space="preserve">exposure opzetten op basis van paniekcirkel </w:t>
      </w:r>
      <w:r w:rsidR="00BB13CC">
        <w:t>(</w:t>
      </w:r>
      <w:r w:rsidR="00662BB1">
        <w:t>Slide</w:t>
      </w:r>
    </w:p>
    <w:p w14:paraId="35D7ED43" w14:textId="77777777" w:rsidR="00BB13CC" w:rsidRDefault="00BD2634" w:rsidP="00BD2634">
      <w:pPr>
        <w:pStyle w:val="Lijstalinea"/>
        <w:ind w:left="360"/>
      </w:pPr>
      <w:r>
        <w:t>30</w:t>
      </w:r>
      <w:r w:rsidR="009F1387">
        <w:t xml:space="preserve">: </w:t>
      </w:r>
      <w:r w:rsidR="00407FE7">
        <w:t>4</w:t>
      </w:r>
      <w:r w:rsidR="00BB13CC">
        <w:t>0 minuten)</w:t>
      </w:r>
    </w:p>
    <w:p w14:paraId="37B5E7C0" w14:textId="77777777" w:rsidR="00BB13CC" w:rsidRDefault="00CE7D70" w:rsidP="00BB13CC">
      <w:pPr>
        <w:numPr>
          <w:ilvl w:val="0"/>
          <w:numId w:val="23"/>
        </w:numPr>
      </w:pPr>
      <w:r>
        <w:t>1</w:t>
      </w:r>
      <w:r w:rsidR="00BD2634">
        <w:t>1</w:t>
      </w:r>
      <w:r>
        <w:t>:</w:t>
      </w:r>
      <w:r w:rsidR="00BD2634">
        <w:t>00</w:t>
      </w:r>
      <w:r>
        <w:t>-11:</w:t>
      </w:r>
      <w:r w:rsidR="00BD2634">
        <w:t>15</w:t>
      </w:r>
      <w:r>
        <w:t>:</w:t>
      </w:r>
      <w:r w:rsidR="00407FE7">
        <w:t>Pauze 1</w:t>
      </w:r>
      <w:r w:rsidR="00BD2634">
        <w:t>5</w:t>
      </w:r>
      <w:r w:rsidR="00BB13CC">
        <w:t xml:space="preserve"> minuten</w:t>
      </w:r>
    </w:p>
    <w:p w14:paraId="5888845E" w14:textId="77777777" w:rsidR="00BB13CC" w:rsidRDefault="00CE7D70" w:rsidP="00BB13CC">
      <w:pPr>
        <w:pStyle w:val="Lijstalinea"/>
        <w:numPr>
          <w:ilvl w:val="0"/>
          <w:numId w:val="23"/>
        </w:numPr>
      </w:pPr>
      <w:r>
        <w:t>11:</w:t>
      </w:r>
      <w:r w:rsidR="00EC41A6">
        <w:t>15-</w:t>
      </w:r>
      <w:r>
        <w:t>1</w:t>
      </w:r>
      <w:r w:rsidR="00F33386">
        <w:t>2</w:t>
      </w:r>
      <w:r>
        <w:t>:</w:t>
      </w:r>
      <w:r w:rsidR="00F33386">
        <w:t>00</w:t>
      </w:r>
      <w:r>
        <w:t xml:space="preserve">: </w:t>
      </w:r>
      <w:r w:rsidR="00F33386">
        <w:t>Oefenen situaties voor exposure in VR vaststellen</w:t>
      </w:r>
      <w:r w:rsidR="00BB13CC">
        <w:t xml:space="preserve"> (</w:t>
      </w:r>
      <w:r w:rsidR="006960C1">
        <w:t>Slide</w:t>
      </w:r>
      <w:r w:rsidR="00F33386">
        <w:t xml:space="preserve"> 31</w:t>
      </w:r>
      <w:r w:rsidR="00F105BC">
        <w:t xml:space="preserve">: </w:t>
      </w:r>
      <w:r w:rsidR="00EC41A6">
        <w:t xml:space="preserve">45 </w:t>
      </w:r>
      <w:r w:rsidR="00BB13CC">
        <w:t>minuten)</w:t>
      </w:r>
    </w:p>
    <w:p w14:paraId="084AFF44" w14:textId="77777777" w:rsidR="00BB13CC" w:rsidRDefault="00CE7D70" w:rsidP="00BB13CC">
      <w:pPr>
        <w:pStyle w:val="Lijstalinea"/>
        <w:numPr>
          <w:ilvl w:val="0"/>
          <w:numId w:val="23"/>
        </w:numPr>
      </w:pPr>
      <w:r>
        <w:t>1</w:t>
      </w:r>
      <w:r w:rsidR="00F33386">
        <w:t>2</w:t>
      </w:r>
      <w:r>
        <w:t>:</w:t>
      </w:r>
      <w:r w:rsidR="00F33386">
        <w:t>00</w:t>
      </w:r>
      <w:r>
        <w:t>-1</w:t>
      </w:r>
      <w:r w:rsidR="00F33386">
        <w:t>3</w:t>
      </w:r>
      <w:r>
        <w:t>:</w:t>
      </w:r>
      <w:r w:rsidR="00F33386">
        <w:t>0</w:t>
      </w:r>
      <w:r>
        <w:t xml:space="preserve">0: </w:t>
      </w:r>
      <w:r w:rsidR="00BB13CC">
        <w:t xml:space="preserve">Oefenen </w:t>
      </w:r>
      <w:r w:rsidR="00F33386">
        <w:t>Uitvoeren Exposure in VR</w:t>
      </w:r>
      <w:r w:rsidR="00BB13CC">
        <w:t xml:space="preserve"> (</w:t>
      </w:r>
      <w:r w:rsidR="006960C1">
        <w:t>Slide</w:t>
      </w:r>
      <w:r w:rsidR="00F33386">
        <w:t xml:space="preserve"> 32; 60</w:t>
      </w:r>
      <w:r w:rsidR="00BB13CC">
        <w:t xml:space="preserve"> minuten)</w:t>
      </w:r>
    </w:p>
    <w:p w14:paraId="402F8382" w14:textId="77777777" w:rsidR="00BB13CC" w:rsidRDefault="00BB13CC" w:rsidP="00BB13CC"/>
    <w:p w14:paraId="79D4E7B7" w14:textId="77777777" w:rsidR="00A02621" w:rsidRDefault="00A02621" w:rsidP="00BB13CC"/>
    <w:p w14:paraId="77CA6158" w14:textId="77777777" w:rsidR="00BB13CC" w:rsidRDefault="00811898" w:rsidP="000D7DBB">
      <w:pPr>
        <w:outlineLvl w:val="0"/>
        <w:rPr>
          <w:b/>
        </w:rPr>
      </w:pPr>
      <w:r>
        <w:rPr>
          <w:b/>
        </w:rPr>
        <w:t>Dagdeel 4</w:t>
      </w:r>
      <w:r w:rsidR="00C13E2C">
        <w:rPr>
          <w:b/>
        </w:rPr>
        <w:t xml:space="preserve">: </w:t>
      </w:r>
      <w:r w:rsidR="00F33386">
        <w:rPr>
          <w:b/>
        </w:rPr>
        <w:t>Veiligheidsgedrag in de VR laten vallen: Gedragsexperiment</w:t>
      </w:r>
    </w:p>
    <w:p w14:paraId="2A057591" w14:textId="77777777" w:rsidR="00DE3187" w:rsidRPr="00DE3187" w:rsidRDefault="00DE3187" w:rsidP="00C13E2C"/>
    <w:p w14:paraId="2E7BF43F" w14:textId="77777777" w:rsidR="00DE3187" w:rsidRDefault="00CE7D70" w:rsidP="00DE3187">
      <w:pPr>
        <w:pStyle w:val="Lijstalinea"/>
        <w:numPr>
          <w:ilvl w:val="0"/>
          <w:numId w:val="32"/>
        </w:numPr>
      </w:pPr>
      <w:r>
        <w:t>13:</w:t>
      </w:r>
      <w:r w:rsidR="00F33386">
        <w:t>30</w:t>
      </w:r>
      <w:r>
        <w:t>-14:</w:t>
      </w:r>
      <w:r w:rsidR="00F33386">
        <w:t>00</w:t>
      </w:r>
      <w:r>
        <w:t xml:space="preserve">: </w:t>
      </w:r>
      <w:r w:rsidR="00E532E9">
        <w:t>Gedragsexperiment</w:t>
      </w:r>
      <w:r w:rsidR="00407FE7">
        <w:t xml:space="preserve"> </w:t>
      </w:r>
      <w:r w:rsidR="00E532E9">
        <w:t xml:space="preserve">in VR </w:t>
      </w:r>
      <w:r w:rsidR="00407FE7">
        <w:t>(</w:t>
      </w:r>
      <w:r w:rsidR="00E532E9">
        <w:t>slide 33-36: 3</w:t>
      </w:r>
      <w:r w:rsidR="00DE3187">
        <w:t>0 minuten)</w:t>
      </w:r>
    </w:p>
    <w:p w14:paraId="6455F40B" w14:textId="77777777" w:rsidR="00DE3187" w:rsidRDefault="00CE7D70" w:rsidP="00DE3187">
      <w:pPr>
        <w:pStyle w:val="Lijstalinea"/>
        <w:numPr>
          <w:ilvl w:val="0"/>
          <w:numId w:val="32"/>
        </w:numPr>
      </w:pPr>
      <w:r>
        <w:t>14:</w:t>
      </w:r>
      <w:r w:rsidR="00E532E9">
        <w:t>00</w:t>
      </w:r>
      <w:r>
        <w:t>-15:</w:t>
      </w:r>
      <w:r w:rsidR="00E532E9">
        <w:t>00</w:t>
      </w:r>
      <w:r>
        <w:t xml:space="preserve">: </w:t>
      </w:r>
      <w:r w:rsidR="00E532E9">
        <w:t>Oefenen gedragsexperiment opzetten (slide 37: 60 minuten)</w:t>
      </w:r>
    </w:p>
    <w:p w14:paraId="50803E0F" w14:textId="77777777" w:rsidR="007A7EAB" w:rsidRDefault="00CE7D70" w:rsidP="007A7EAB">
      <w:pPr>
        <w:pStyle w:val="Lijstalinea"/>
        <w:numPr>
          <w:ilvl w:val="0"/>
          <w:numId w:val="32"/>
        </w:numPr>
      </w:pPr>
      <w:r>
        <w:t>15:</w:t>
      </w:r>
      <w:r w:rsidR="00E532E9">
        <w:t>00</w:t>
      </w:r>
      <w:r>
        <w:t>-15:</w:t>
      </w:r>
      <w:r w:rsidR="00E532E9">
        <w:t>15</w:t>
      </w:r>
      <w:r>
        <w:t xml:space="preserve">: </w:t>
      </w:r>
      <w:r w:rsidR="00407FE7">
        <w:t>Pauze 1</w:t>
      </w:r>
      <w:r w:rsidR="00E532E9">
        <w:t>5</w:t>
      </w:r>
      <w:r w:rsidR="007A7EAB">
        <w:t xml:space="preserve"> minuten</w:t>
      </w:r>
    </w:p>
    <w:p w14:paraId="62D9AD26" w14:textId="77777777" w:rsidR="00BB13CC" w:rsidRPr="00E532E9" w:rsidRDefault="00CE7D70" w:rsidP="00BB13CC">
      <w:pPr>
        <w:pStyle w:val="Lijstalinea"/>
        <w:numPr>
          <w:ilvl w:val="0"/>
          <w:numId w:val="32"/>
        </w:numPr>
        <w:rPr>
          <w:b/>
        </w:rPr>
      </w:pPr>
      <w:r>
        <w:t>15:</w:t>
      </w:r>
      <w:r w:rsidR="00E532E9">
        <w:t>15</w:t>
      </w:r>
      <w:r>
        <w:t>-</w:t>
      </w:r>
      <w:r w:rsidR="00E532E9">
        <w:t>16:</w:t>
      </w:r>
      <w:r w:rsidR="00EC41A6">
        <w:t>30</w:t>
      </w:r>
      <w:r>
        <w:t xml:space="preserve">: </w:t>
      </w:r>
      <w:r w:rsidR="00E532E9">
        <w:t>Oefenen gedragsexperiment uitvoeren in VR (Slide 38</w:t>
      </w:r>
      <w:r w:rsidR="001E1AEB">
        <w:t xml:space="preserve">; </w:t>
      </w:r>
      <w:r w:rsidR="00EC41A6">
        <w:t>75</w:t>
      </w:r>
      <w:r w:rsidR="001E1AEB">
        <w:t xml:space="preserve"> minuten</w:t>
      </w:r>
      <w:r w:rsidR="00E532E9">
        <w:t>)</w:t>
      </w:r>
    </w:p>
    <w:p w14:paraId="53D473A1" w14:textId="77777777" w:rsidR="00E532E9" w:rsidRPr="00E532E9" w:rsidRDefault="00E532E9" w:rsidP="00BB13CC">
      <w:pPr>
        <w:pStyle w:val="Lijstalinea"/>
        <w:numPr>
          <w:ilvl w:val="0"/>
          <w:numId w:val="32"/>
        </w:numPr>
        <w:rPr>
          <w:b/>
        </w:rPr>
      </w:pPr>
      <w:r>
        <w:t>16:15-16:30: plenaire nabespreking</w:t>
      </w:r>
      <w:r w:rsidR="001E1AEB">
        <w:t xml:space="preserve"> (15 minuten)</w:t>
      </w:r>
    </w:p>
    <w:p w14:paraId="1864C5C0" w14:textId="77777777" w:rsidR="00E532E9" w:rsidRPr="00E532E9" w:rsidRDefault="00E532E9" w:rsidP="00E532E9">
      <w:pPr>
        <w:pStyle w:val="Lijstalinea"/>
        <w:ind w:left="360"/>
        <w:rPr>
          <w:b/>
        </w:rPr>
      </w:pPr>
    </w:p>
    <w:p w14:paraId="6D031D8E" w14:textId="77777777" w:rsidR="007F0E4F" w:rsidRDefault="007F0E4F">
      <w:pPr>
        <w:rPr>
          <w:b/>
        </w:rPr>
      </w:pPr>
      <w:r>
        <w:rPr>
          <w:b/>
        </w:rPr>
        <w:br w:type="page"/>
      </w:r>
    </w:p>
    <w:p w14:paraId="2B91C361" w14:textId="77777777" w:rsidR="00731A28" w:rsidRDefault="00811898" w:rsidP="000D7DBB">
      <w:pPr>
        <w:outlineLvl w:val="0"/>
        <w:rPr>
          <w:b/>
        </w:rPr>
      </w:pPr>
      <w:r>
        <w:rPr>
          <w:b/>
        </w:rPr>
        <w:lastRenderedPageBreak/>
        <w:t>Der</w:t>
      </w:r>
      <w:r w:rsidR="007F0E4F" w:rsidRPr="007F0E4F">
        <w:rPr>
          <w:b/>
        </w:rPr>
        <w:t>de cursusdag</w:t>
      </w:r>
    </w:p>
    <w:p w14:paraId="12011E35" w14:textId="77777777" w:rsidR="00A02621" w:rsidRPr="00077530" w:rsidRDefault="00A02621" w:rsidP="000D7DBB">
      <w:pPr>
        <w:outlineLvl w:val="0"/>
      </w:pPr>
    </w:p>
    <w:p w14:paraId="4FF0930C" w14:textId="77777777" w:rsidR="00A02621" w:rsidRDefault="00A02621" w:rsidP="000B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60B40" w14:textId="77777777" w:rsidR="000B02AE" w:rsidRPr="00F760A4" w:rsidRDefault="000B02AE" w:rsidP="000B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60A4">
        <w:t>Van te voren bestuderen:</w:t>
      </w:r>
    </w:p>
    <w:p w14:paraId="292A7290" w14:textId="77777777" w:rsidR="00731A28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9E3BCA">
        <w:t xml:space="preserve">= Cursusboek VR-CBT </w:t>
      </w:r>
      <w:r>
        <w:t>pagina 31-48</w:t>
      </w:r>
    </w:p>
    <w:p w14:paraId="5C79CFC2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48243053" w14:textId="77777777" w:rsidR="00DE08E1" w:rsidRDefault="00DE08E1" w:rsidP="00DE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2F5EBABE" w14:textId="77777777" w:rsidR="009E3BCA" w:rsidRDefault="009E3BCA" w:rsidP="009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Deelnemers d</w:t>
      </w:r>
      <w:r w:rsidRPr="00E83B80">
        <w:t>ownloaden, printen en meenemen:</w:t>
      </w:r>
    </w:p>
    <w:p w14:paraId="602ED5A6" w14:textId="77777777" w:rsidR="009E3BCA" w:rsidRDefault="009E3BCA" w:rsidP="009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Formulieren van </w:t>
      </w:r>
      <w:hyperlink r:id="rId12" w:history="1">
        <w:r w:rsidRPr="003C1125">
          <w:rPr>
            <w:rStyle w:val="Hyperlink"/>
            <w:rFonts w:cs="Arial"/>
          </w:rPr>
          <w:t>www.gedachtenuitpluizen.nl</w:t>
        </w:r>
      </w:hyperlink>
    </w:p>
    <w:p w14:paraId="7FC73E35" w14:textId="77777777" w:rsidR="009E3BCA" w:rsidRDefault="009E3BCA" w:rsidP="009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 huiswerkformulier gedragsexperimenten en exposure</w:t>
      </w:r>
    </w:p>
    <w:p w14:paraId="19AA6F97" w14:textId="77777777" w:rsidR="009E3BCA" w:rsidRDefault="009E3BCA" w:rsidP="009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 gedragsexperiment</w:t>
      </w:r>
    </w:p>
    <w:p w14:paraId="3A87C2E8" w14:textId="77777777" w:rsidR="00731A28" w:rsidRDefault="00731A28" w:rsidP="009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D09F6" w14:textId="77777777" w:rsidR="009E3BCA" w:rsidRDefault="009E3BCA" w:rsidP="009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Huiswerk</w:t>
      </w:r>
    </w:p>
    <w:p w14:paraId="7783E760" w14:textId="77777777" w:rsidR="009E3BCA" w:rsidRDefault="009E3BCA" w:rsidP="009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Deelnemer maakt een video-opname van een sessie met een </w:t>
      </w:r>
      <w:proofErr w:type="spellStart"/>
      <w:r>
        <w:t>patient</w:t>
      </w:r>
      <w:proofErr w:type="spellEnd"/>
      <w:r>
        <w:t xml:space="preserve"> waarin je exposure of een gedragsexperiment uitvoert in de VR. Neem dit mee naar de volgende cursusdag. </w:t>
      </w:r>
    </w:p>
    <w:p w14:paraId="1A5032E2" w14:textId="77777777" w:rsidR="009E3BCA" w:rsidRDefault="009E3BCA" w:rsidP="009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BCB5E3" w14:textId="77777777" w:rsidR="00731A28" w:rsidRDefault="00731A28">
      <w:pPr>
        <w:rPr>
          <w:b/>
        </w:rPr>
      </w:pPr>
    </w:p>
    <w:p w14:paraId="0F9A7845" w14:textId="77777777" w:rsidR="00A02621" w:rsidRPr="000B02AE" w:rsidRDefault="00A02621">
      <w:pPr>
        <w:rPr>
          <w:b/>
        </w:rPr>
      </w:pPr>
    </w:p>
    <w:p w14:paraId="3404A863" w14:textId="77777777" w:rsidR="00731A28" w:rsidRPr="0070116A" w:rsidRDefault="00811898" w:rsidP="000D7DBB">
      <w:pPr>
        <w:outlineLvl w:val="0"/>
        <w:rPr>
          <w:b/>
        </w:rPr>
      </w:pPr>
      <w:r>
        <w:rPr>
          <w:b/>
        </w:rPr>
        <w:t>Dagdeel 5</w:t>
      </w:r>
      <w:r w:rsidR="0070116A">
        <w:rPr>
          <w:b/>
        </w:rPr>
        <w:t xml:space="preserve">: </w:t>
      </w:r>
      <w:r w:rsidR="005874D6">
        <w:rPr>
          <w:b/>
        </w:rPr>
        <w:t>Worst-Case Scenario en ervaren van ‘onkwetsbaarheid’ in VR</w:t>
      </w:r>
    </w:p>
    <w:p w14:paraId="31BCB615" w14:textId="77777777" w:rsidR="00731A28" w:rsidRPr="0070116A" w:rsidRDefault="00731A28" w:rsidP="00202913"/>
    <w:p w14:paraId="2FA20E7C" w14:textId="77777777" w:rsidR="00731A28" w:rsidRPr="00220A00" w:rsidRDefault="00CE7D70" w:rsidP="00A02621">
      <w:pPr>
        <w:numPr>
          <w:ilvl w:val="0"/>
          <w:numId w:val="29"/>
        </w:numPr>
        <w:ind w:left="360"/>
      </w:pPr>
      <w:r>
        <w:t>09:30-</w:t>
      </w:r>
      <w:r w:rsidR="005874D6">
        <w:t>10</w:t>
      </w:r>
      <w:r>
        <w:t>:</w:t>
      </w:r>
      <w:r w:rsidR="005874D6">
        <w:t>00</w:t>
      </w:r>
      <w:r>
        <w:t xml:space="preserve">: </w:t>
      </w:r>
      <w:proofErr w:type="spellStart"/>
      <w:r w:rsidR="005874D6">
        <w:t>Overview</w:t>
      </w:r>
      <w:proofErr w:type="spellEnd"/>
      <w:r w:rsidR="005874D6">
        <w:t xml:space="preserve"> cursus tot nu toe en ruimte voor vragen (</w:t>
      </w:r>
      <w:r w:rsidR="004828A4">
        <w:t xml:space="preserve">slide </w:t>
      </w:r>
      <w:r w:rsidR="005874D6">
        <w:t>39</w:t>
      </w:r>
      <w:r w:rsidR="004828A4">
        <w:t xml:space="preserve">: </w:t>
      </w:r>
      <w:r w:rsidR="005874D6">
        <w:t>30</w:t>
      </w:r>
      <w:r w:rsidR="00731A28">
        <w:t xml:space="preserve"> minuten)</w:t>
      </w:r>
    </w:p>
    <w:p w14:paraId="77127021" w14:textId="77777777" w:rsidR="00731A28" w:rsidRDefault="005874D6" w:rsidP="00A02621">
      <w:pPr>
        <w:pStyle w:val="Lijstalinea"/>
        <w:numPr>
          <w:ilvl w:val="0"/>
          <w:numId w:val="12"/>
        </w:numPr>
        <w:ind w:left="360"/>
      </w:pPr>
      <w:r>
        <w:t>10</w:t>
      </w:r>
      <w:r w:rsidR="00CE7D70">
        <w:t>:</w:t>
      </w:r>
      <w:r>
        <w:t>00</w:t>
      </w:r>
      <w:r w:rsidR="00CE7D70">
        <w:t>-</w:t>
      </w:r>
      <w:r>
        <w:t>10</w:t>
      </w:r>
      <w:r w:rsidR="00CE7D70">
        <w:t>:</w:t>
      </w:r>
      <w:r>
        <w:t>20</w:t>
      </w:r>
      <w:r w:rsidR="00CE7D70">
        <w:t xml:space="preserve"> </w:t>
      </w:r>
      <w:r>
        <w:t xml:space="preserve">Worst-Case scenario en ervaren </w:t>
      </w:r>
      <w:proofErr w:type="spellStart"/>
      <w:r>
        <w:t>onkwestbaarheid</w:t>
      </w:r>
      <w:proofErr w:type="spellEnd"/>
      <w:r>
        <w:t xml:space="preserve"> </w:t>
      </w:r>
      <w:r w:rsidR="00731A28">
        <w:t>(</w:t>
      </w:r>
      <w:r w:rsidR="004828A4">
        <w:t>Slide</w:t>
      </w:r>
      <w:r>
        <w:t xml:space="preserve"> 39</w:t>
      </w:r>
      <w:r w:rsidR="004828A4">
        <w:t>-</w:t>
      </w:r>
      <w:r>
        <w:t>45</w:t>
      </w:r>
      <w:r w:rsidR="00887FA1">
        <w:t xml:space="preserve">: </w:t>
      </w:r>
      <w:r>
        <w:t>20</w:t>
      </w:r>
      <w:r w:rsidR="00731A28">
        <w:t xml:space="preserve"> minuten)</w:t>
      </w:r>
    </w:p>
    <w:p w14:paraId="19648DF6" w14:textId="77777777" w:rsidR="005874D6" w:rsidRDefault="005874D6" w:rsidP="00A02621">
      <w:pPr>
        <w:pStyle w:val="Lijstalinea"/>
        <w:numPr>
          <w:ilvl w:val="0"/>
          <w:numId w:val="12"/>
        </w:numPr>
        <w:ind w:left="360"/>
      </w:pPr>
      <w:r>
        <w:t>10:20-11:00 Oefening script maken Worst-Case scenario</w:t>
      </w:r>
      <w:r w:rsidR="00095669">
        <w:t xml:space="preserve"> (slide 46; 40 minuten) </w:t>
      </w:r>
    </w:p>
    <w:p w14:paraId="41A6E677" w14:textId="77777777" w:rsidR="00731A28" w:rsidRDefault="005874D6" w:rsidP="005874D6">
      <w:pPr>
        <w:pStyle w:val="Lijstalinea"/>
        <w:numPr>
          <w:ilvl w:val="0"/>
          <w:numId w:val="12"/>
        </w:numPr>
        <w:ind w:left="360"/>
      </w:pPr>
      <w:r>
        <w:t>11</w:t>
      </w:r>
      <w:r w:rsidR="00CE7D70">
        <w:t>:</w:t>
      </w:r>
      <w:r>
        <w:t>00</w:t>
      </w:r>
      <w:r w:rsidR="00CE7D70">
        <w:t>-11</w:t>
      </w:r>
      <w:r>
        <w:t>:1</w:t>
      </w:r>
      <w:r w:rsidR="00CE7D70">
        <w:t>5:</w:t>
      </w:r>
      <w:r>
        <w:t xml:space="preserve"> Pauze</w:t>
      </w:r>
    </w:p>
    <w:p w14:paraId="3AE443BD" w14:textId="77777777" w:rsidR="00CE7D70" w:rsidRPr="00220A00" w:rsidRDefault="00CE7D70" w:rsidP="00A02621">
      <w:pPr>
        <w:numPr>
          <w:ilvl w:val="0"/>
          <w:numId w:val="12"/>
        </w:numPr>
        <w:ind w:left="360"/>
      </w:pPr>
      <w:r>
        <w:t>11:</w:t>
      </w:r>
      <w:r w:rsidR="005874D6">
        <w:t>1</w:t>
      </w:r>
      <w:r>
        <w:t>5-1</w:t>
      </w:r>
      <w:r w:rsidR="005874D6">
        <w:t>2</w:t>
      </w:r>
      <w:r>
        <w:t>:</w:t>
      </w:r>
      <w:r w:rsidR="005874D6">
        <w:t xml:space="preserve">15 </w:t>
      </w:r>
      <w:r>
        <w:t xml:space="preserve"> </w:t>
      </w:r>
      <w:r w:rsidR="005874D6">
        <w:t>Oefenen Worst-Case scenario in VR (slide 4</w:t>
      </w:r>
      <w:r w:rsidR="00095669">
        <w:t>7</w:t>
      </w:r>
      <w:r w:rsidR="005874D6">
        <w:t>; 60 minuten)</w:t>
      </w:r>
    </w:p>
    <w:p w14:paraId="620781B3" w14:textId="77777777" w:rsidR="00731A28" w:rsidRDefault="00CE7D70" w:rsidP="00A02621">
      <w:pPr>
        <w:pStyle w:val="Lijstalinea"/>
        <w:numPr>
          <w:ilvl w:val="0"/>
          <w:numId w:val="12"/>
        </w:numPr>
        <w:ind w:left="360"/>
      </w:pPr>
      <w:r>
        <w:t>1</w:t>
      </w:r>
      <w:r w:rsidR="005874D6">
        <w:t>2</w:t>
      </w:r>
      <w:r>
        <w:t>:</w:t>
      </w:r>
      <w:r w:rsidR="005874D6">
        <w:t>15</w:t>
      </w:r>
      <w:r>
        <w:t>-</w:t>
      </w:r>
      <w:r w:rsidR="005874D6">
        <w:t>12</w:t>
      </w:r>
      <w:r>
        <w:t>:</w:t>
      </w:r>
      <w:r w:rsidR="005874D6">
        <w:t>30</w:t>
      </w:r>
      <w:r>
        <w:t xml:space="preserve">: </w:t>
      </w:r>
      <w:r w:rsidR="00407FE7">
        <w:t>Plenair nabespreken oefening (15</w:t>
      </w:r>
      <w:r w:rsidR="00731A28">
        <w:t xml:space="preserve"> minuten)</w:t>
      </w:r>
    </w:p>
    <w:p w14:paraId="55079A46" w14:textId="77777777" w:rsidR="00731A28" w:rsidRDefault="00731A28" w:rsidP="00202913"/>
    <w:p w14:paraId="1FB65F00" w14:textId="77777777" w:rsidR="00A02621" w:rsidRPr="00220A00" w:rsidRDefault="00A02621" w:rsidP="00202913"/>
    <w:p w14:paraId="3267483C" w14:textId="77777777" w:rsidR="00731A28" w:rsidRDefault="00811898" w:rsidP="000D7DBB">
      <w:pPr>
        <w:outlineLvl w:val="0"/>
      </w:pPr>
      <w:r>
        <w:rPr>
          <w:b/>
        </w:rPr>
        <w:t>Dagdeel 6</w:t>
      </w:r>
      <w:r w:rsidR="0070116A">
        <w:rPr>
          <w:b/>
        </w:rPr>
        <w:t xml:space="preserve">: </w:t>
      </w:r>
      <w:r w:rsidR="00095669">
        <w:rPr>
          <w:b/>
        </w:rPr>
        <w:t>Rollenspel en obstakels</w:t>
      </w:r>
    </w:p>
    <w:p w14:paraId="3F4AF958" w14:textId="77777777" w:rsidR="00731A28" w:rsidRDefault="00731A28"/>
    <w:p w14:paraId="3A4C6CC0" w14:textId="77777777" w:rsidR="00731A28" w:rsidRDefault="00E339EB" w:rsidP="00A02621">
      <w:pPr>
        <w:pStyle w:val="Lijstalinea"/>
        <w:numPr>
          <w:ilvl w:val="0"/>
          <w:numId w:val="12"/>
        </w:numPr>
        <w:ind w:left="360"/>
      </w:pPr>
      <w:r>
        <w:t>1</w:t>
      </w:r>
      <w:r w:rsidR="005874D6">
        <w:t>3</w:t>
      </w:r>
      <w:r>
        <w:t>:</w:t>
      </w:r>
      <w:r w:rsidR="005874D6">
        <w:t>00</w:t>
      </w:r>
      <w:r>
        <w:t>-1</w:t>
      </w:r>
      <w:r w:rsidR="005874D6">
        <w:t>3</w:t>
      </w:r>
      <w:r>
        <w:t>:</w:t>
      </w:r>
      <w:r w:rsidR="005874D6">
        <w:t>30</w:t>
      </w:r>
      <w:r>
        <w:t xml:space="preserve">: </w:t>
      </w:r>
      <w:r w:rsidR="00095669">
        <w:t>Reconstructief en constructief rollenspel</w:t>
      </w:r>
      <w:r w:rsidR="00731A28">
        <w:t xml:space="preserve"> (</w:t>
      </w:r>
      <w:r w:rsidR="00A040FD">
        <w:t xml:space="preserve">Slide </w:t>
      </w:r>
      <w:r w:rsidR="00095669">
        <w:t>48</w:t>
      </w:r>
      <w:r w:rsidR="00A040FD">
        <w:t xml:space="preserve">: </w:t>
      </w:r>
      <w:r w:rsidR="00095669">
        <w:t>30</w:t>
      </w:r>
      <w:r w:rsidR="00731A28">
        <w:t xml:space="preserve"> minuten)</w:t>
      </w:r>
    </w:p>
    <w:p w14:paraId="20F4DC0A" w14:textId="77777777" w:rsidR="00731A28" w:rsidRDefault="00E339EB" w:rsidP="00A02621">
      <w:pPr>
        <w:numPr>
          <w:ilvl w:val="0"/>
          <w:numId w:val="12"/>
        </w:numPr>
        <w:ind w:left="360"/>
      </w:pPr>
      <w:r>
        <w:t>1</w:t>
      </w:r>
      <w:r w:rsidR="001E1AEB">
        <w:t>3</w:t>
      </w:r>
      <w:r>
        <w:t>:</w:t>
      </w:r>
      <w:r w:rsidR="001E1AEB">
        <w:t>30</w:t>
      </w:r>
      <w:r>
        <w:t>-14:</w:t>
      </w:r>
      <w:r w:rsidR="001E1AEB">
        <w:t>0</w:t>
      </w:r>
      <w:r w:rsidR="00095669">
        <w:t>0</w:t>
      </w:r>
      <w:r>
        <w:t xml:space="preserve">: </w:t>
      </w:r>
      <w:r w:rsidR="00095669">
        <w:t>Obstakels (slide 49-61; 30 minuten)</w:t>
      </w:r>
    </w:p>
    <w:p w14:paraId="6CAA40C0" w14:textId="77777777" w:rsidR="007F0E4F" w:rsidRDefault="00E339EB" w:rsidP="00EC41A6">
      <w:pPr>
        <w:numPr>
          <w:ilvl w:val="0"/>
          <w:numId w:val="12"/>
        </w:numPr>
        <w:ind w:left="360"/>
      </w:pPr>
      <w:r>
        <w:t>14:</w:t>
      </w:r>
      <w:r w:rsidR="001E1AEB">
        <w:t>00</w:t>
      </w:r>
      <w:r>
        <w:t>-</w:t>
      </w:r>
      <w:r w:rsidR="00095669">
        <w:t>1</w:t>
      </w:r>
      <w:r w:rsidR="00EC41A6">
        <w:t>6</w:t>
      </w:r>
      <w:r w:rsidR="00095669">
        <w:t>:</w:t>
      </w:r>
      <w:r w:rsidR="00EC41A6">
        <w:t>30</w:t>
      </w:r>
      <w:r w:rsidR="001E1AEB">
        <w:t>:</w:t>
      </w:r>
      <w:r w:rsidR="00EC41A6">
        <w:t xml:space="preserve"> pauze </w:t>
      </w:r>
      <w:r w:rsidR="00095669">
        <w:t>Oefenen in VR met gedragsinterventies (afhankelijk waar men extra aandacht aan moet besteden op basis van eerdere oefeningen) (</w:t>
      </w:r>
      <w:r w:rsidR="001E1AEB">
        <w:t>1</w:t>
      </w:r>
      <w:r w:rsidR="00EC41A6">
        <w:t>35</w:t>
      </w:r>
      <w:r w:rsidR="00095669">
        <w:t xml:space="preserve"> minuten</w:t>
      </w:r>
      <w:r w:rsidR="00EC41A6">
        <w:t xml:space="preserve"> + 15 minuten pauze</w:t>
      </w:r>
      <w:r w:rsidR="00095669">
        <w:t>)</w:t>
      </w:r>
    </w:p>
    <w:p w14:paraId="5A82ECC6" w14:textId="77777777" w:rsidR="00095669" w:rsidRDefault="00095669" w:rsidP="00095669">
      <w:pPr>
        <w:numPr>
          <w:ilvl w:val="0"/>
          <w:numId w:val="12"/>
        </w:numPr>
        <w:ind w:left="360"/>
      </w:pPr>
      <w:r>
        <w:t>16:</w:t>
      </w:r>
      <w:r w:rsidR="00EC41A6">
        <w:t>30</w:t>
      </w:r>
      <w:r w:rsidR="00C74D00">
        <w:t>-16:</w:t>
      </w:r>
      <w:r w:rsidR="00EC41A6">
        <w:t>45</w:t>
      </w:r>
      <w:r>
        <w:t xml:space="preserve">: </w:t>
      </w:r>
      <w:proofErr w:type="spellStart"/>
      <w:r>
        <w:t>overview</w:t>
      </w:r>
      <w:proofErr w:type="spellEnd"/>
      <w:r>
        <w:t xml:space="preserve"> en afsluiting dag 3</w:t>
      </w:r>
      <w:r w:rsidR="001E1AEB">
        <w:t xml:space="preserve"> (15 minuten)</w:t>
      </w:r>
    </w:p>
    <w:p w14:paraId="6BC25ED7" w14:textId="77777777" w:rsidR="007F0E4F" w:rsidRDefault="007F0E4F" w:rsidP="007F0E4F"/>
    <w:p w14:paraId="1ABD4210" w14:textId="77777777" w:rsidR="007F0E4F" w:rsidRPr="007F0E4F" w:rsidRDefault="007F0E4F" w:rsidP="007F0E4F">
      <w:pPr>
        <w:rPr>
          <w:b/>
        </w:rPr>
      </w:pPr>
    </w:p>
    <w:p w14:paraId="699C1F46" w14:textId="77777777" w:rsidR="00731A28" w:rsidRDefault="00D76B00" w:rsidP="00A02621">
      <w:pPr>
        <w:rPr>
          <w:b/>
        </w:rPr>
      </w:pPr>
      <w:r>
        <w:rPr>
          <w:b/>
        </w:rPr>
        <w:br w:type="page"/>
      </w:r>
      <w:r w:rsidR="00811898">
        <w:rPr>
          <w:b/>
        </w:rPr>
        <w:lastRenderedPageBreak/>
        <w:t>Vierd</w:t>
      </w:r>
      <w:r w:rsidR="007F0E4F" w:rsidRPr="007F0E4F">
        <w:rPr>
          <w:b/>
        </w:rPr>
        <w:t>e cursusdag</w:t>
      </w:r>
    </w:p>
    <w:p w14:paraId="2568BADD" w14:textId="77777777" w:rsidR="00A02621" w:rsidRPr="00576817" w:rsidRDefault="00A02621" w:rsidP="00A02621"/>
    <w:p w14:paraId="3DD5827B" w14:textId="77777777" w:rsidR="00A02621" w:rsidRDefault="00A02621" w:rsidP="0057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B8C7D" w14:textId="77777777" w:rsidR="00301197" w:rsidRDefault="00301197" w:rsidP="009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Meenemen:</w:t>
      </w:r>
      <w:r w:rsidR="009E3BCA">
        <w:t xml:space="preserve"> video-opname van sessie in VR waarin exposure en/gedragsexperiment werd uitgevoerd. </w:t>
      </w:r>
    </w:p>
    <w:p w14:paraId="47496F27" w14:textId="77777777" w:rsidR="009E3BCA" w:rsidRDefault="009E3BCA" w:rsidP="009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39F98A" w14:textId="77777777" w:rsidR="009E3BCA" w:rsidRDefault="009E3BCA" w:rsidP="009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Meenemen: ingevulde probleemformulering en gefaseerd-uitgewerkt behandelplan voor behandeling  van paranoïde angst in VR</w:t>
      </w:r>
    </w:p>
    <w:p w14:paraId="36272330" w14:textId="77777777" w:rsidR="009E3BCA" w:rsidRDefault="009E3BCA" w:rsidP="0057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7DAC2D" w14:textId="77777777" w:rsidR="00731A28" w:rsidRDefault="00731A28"/>
    <w:p w14:paraId="6E42F59D" w14:textId="77777777" w:rsidR="00A02621" w:rsidRDefault="00A02621"/>
    <w:p w14:paraId="19D57BE1" w14:textId="77777777" w:rsidR="00731A28" w:rsidRPr="00077530" w:rsidRDefault="00811898" w:rsidP="000D7DBB">
      <w:pPr>
        <w:outlineLvl w:val="0"/>
        <w:rPr>
          <w:b/>
        </w:rPr>
      </w:pPr>
      <w:r>
        <w:rPr>
          <w:b/>
        </w:rPr>
        <w:t>Dagdeel 7</w:t>
      </w:r>
      <w:r w:rsidR="00095669">
        <w:rPr>
          <w:b/>
        </w:rPr>
        <w:t xml:space="preserve"> en 8</w:t>
      </w:r>
      <w:r w:rsidR="0070116A">
        <w:rPr>
          <w:b/>
        </w:rPr>
        <w:t xml:space="preserve">: </w:t>
      </w:r>
      <w:r w:rsidR="009E3BCA">
        <w:rPr>
          <w:b/>
        </w:rPr>
        <w:t>Video’s en casuïstiek</w:t>
      </w:r>
      <w:r w:rsidR="00095669">
        <w:rPr>
          <w:b/>
        </w:rPr>
        <w:t xml:space="preserve"> bespreking</w:t>
      </w:r>
    </w:p>
    <w:p w14:paraId="2DFE1352" w14:textId="77777777" w:rsidR="00731A28" w:rsidRDefault="00731A28" w:rsidP="00C6089D"/>
    <w:p w14:paraId="07380D8E" w14:textId="77777777" w:rsidR="00731A28" w:rsidRPr="00220A00" w:rsidRDefault="00F85F1C" w:rsidP="00A02621">
      <w:pPr>
        <w:numPr>
          <w:ilvl w:val="0"/>
          <w:numId w:val="30"/>
        </w:numPr>
        <w:ind w:left="360"/>
      </w:pPr>
      <w:r>
        <w:t>09:30-</w:t>
      </w:r>
      <w:r w:rsidR="00095669">
        <w:t>11:00</w:t>
      </w:r>
      <w:r>
        <w:t xml:space="preserve">: </w:t>
      </w:r>
      <w:r w:rsidR="00095669">
        <w:t xml:space="preserve">Bespreking van </w:t>
      </w:r>
      <w:proofErr w:type="spellStart"/>
      <w:r w:rsidR="009E3BCA">
        <w:t>video-fragmenten</w:t>
      </w:r>
      <w:proofErr w:type="spellEnd"/>
      <w:r w:rsidR="00095669">
        <w:t xml:space="preserve"> in VR</w:t>
      </w:r>
      <w:r w:rsidR="001E1AEB">
        <w:t xml:space="preserve"> (90 minuten)</w:t>
      </w:r>
    </w:p>
    <w:p w14:paraId="0C6CAF1F" w14:textId="77777777" w:rsidR="001E1AEB" w:rsidRDefault="00095669" w:rsidP="001E1AEB">
      <w:pPr>
        <w:pStyle w:val="Lijstalinea"/>
        <w:numPr>
          <w:ilvl w:val="0"/>
          <w:numId w:val="12"/>
        </w:numPr>
        <w:ind w:left="360"/>
      </w:pPr>
      <w:r>
        <w:t>11:00-11:15</w:t>
      </w:r>
      <w:r w:rsidR="00F85F1C">
        <w:t xml:space="preserve">: </w:t>
      </w:r>
      <w:r>
        <w:t>Pauze</w:t>
      </w:r>
      <w:r w:rsidR="001E1AEB">
        <w:t xml:space="preserve"> 15 minuten</w:t>
      </w:r>
    </w:p>
    <w:p w14:paraId="4086E405" w14:textId="77777777" w:rsidR="00731A28" w:rsidRDefault="00F85F1C" w:rsidP="001E1AEB">
      <w:pPr>
        <w:pStyle w:val="Lijstalinea"/>
        <w:numPr>
          <w:ilvl w:val="0"/>
          <w:numId w:val="12"/>
        </w:numPr>
        <w:ind w:left="360"/>
      </w:pPr>
      <w:r>
        <w:t>1</w:t>
      </w:r>
      <w:r w:rsidR="001E1AEB">
        <w:t>1:15</w:t>
      </w:r>
      <w:r>
        <w:t>-1</w:t>
      </w:r>
      <w:r w:rsidR="001E1AEB">
        <w:t>2</w:t>
      </w:r>
      <w:r>
        <w:t>:</w:t>
      </w:r>
      <w:r w:rsidR="001E1AEB">
        <w:t>3</w:t>
      </w:r>
      <w:r>
        <w:t>0:</w:t>
      </w:r>
      <w:r w:rsidR="009C3BF7">
        <w:t xml:space="preserve"> </w:t>
      </w:r>
      <w:r w:rsidR="001E1AEB">
        <w:t xml:space="preserve">Bespreking </w:t>
      </w:r>
      <w:proofErr w:type="spellStart"/>
      <w:r w:rsidR="001E1AEB">
        <w:t>casuistiek</w:t>
      </w:r>
      <w:proofErr w:type="spellEnd"/>
      <w:r w:rsidR="001E1AEB">
        <w:t xml:space="preserve"> </w:t>
      </w:r>
      <w:proofErr w:type="spellStart"/>
      <w:r w:rsidR="009E3BCA">
        <w:t>video-fragmenten</w:t>
      </w:r>
      <w:proofErr w:type="spellEnd"/>
      <w:r w:rsidR="009E3BCA">
        <w:t xml:space="preserve"> </w:t>
      </w:r>
      <w:r w:rsidR="001E1AEB">
        <w:t>in VR (75 minuten)</w:t>
      </w:r>
    </w:p>
    <w:p w14:paraId="11E670A8" w14:textId="77777777" w:rsidR="00731A28" w:rsidRDefault="00F85F1C" w:rsidP="001E1AEB">
      <w:pPr>
        <w:numPr>
          <w:ilvl w:val="0"/>
          <w:numId w:val="12"/>
        </w:numPr>
        <w:ind w:left="360"/>
      </w:pPr>
      <w:r>
        <w:t>1</w:t>
      </w:r>
      <w:r w:rsidR="001E1AEB">
        <w:t>3</w:t>
      </w:r>
      <w:r>
        <w:t>:00-1</w:t>
      </w:r>
      <w:r w:rsidR="001E1AEB">
        <w:t>4</w:t>
      </w:r>
      <w:r>
        <w:t>:</w:t>
      </w:r>
      <w:r w:rsidR="001E1AEB">
        <w:t>3</w:t>
      </w:r>
      <w:r>
        <w:t xml:space="preserve">0: </w:t>
      </w:r>
      <w:r w:rsidR="001E1AEB">
        <w:t xml:space="preserve">Bespreking </w:t>
      </w:r>
      <w:r w:rsidR="009E3BCA">
        <w:t xml:space="preserve">probleemformuleringen en behandelplannen </w:t>
      </w:r>
      <w:r w:rsidR="001E1AEB">
        <w:t>(90 minuten)</w:t>
      </w:r>
    </w:p>
    <w:p w14:paraId="507C9288" w14:textId="77777777" w:rsidR="00731A28" w:rsidRDefault="001E1AEB" w:rsidP="00A02621">
      <w:pPr>
        <w:pStyle w:val="Lijstalinea"/>
        <w:numPr>
          <w:ilvl w:val="0"/>
          <w:numId w:val="12"/>
        </w:numPr>
        <w:ind w:left="360"/>
      </w:pPr>
      <w:r>
        <w:t>14:30-14:45: Pauze (15 minuten)</w:t>
      </w:r>
    </w:p>
    <w:p w14:paraId="560E3968" w14:textId="77777777" w:rsidR="00C74D00" w:rsidRDefault="00C74D00" w:rsidP="00A02621">
      <w:pPr>
        <w:pStyle w:val="Lijstalinea"/>
        <w:numPr>
          <w:ilvl w:val="0"/>
          <w:numId w:val="12"/>
        </w:numPr>
        <w:ind w:left="360"/>
      </w:pPr>
      <w:r>
        <w:t>14:45-16:</w:t>
      </w:r>
      <w:r w:rsidR="00EC41A6">
        <w:t>30</w:t>
      </w:r>
      <w:r>
        <w:t xml:space="preserve">: </w:t>
      </w:r>
      <w:r w:rsidR="009E3BCA">
        <w:t xml:space="preserve">Bespreking probleemformuleringen en behandelplannen </w:t>
      </w:r>
      <w:r>
        <w:t>(</w:t>
      </w:r>
      <w:r w:rsidR="00EC41A6">
        <w:t>105</w:t>
      </w:r>
      <w:r>
        <w:t xml:space="preserve"> minuten)</w:t>
      </w:r>
    </w:p>
    <w:p w14:paraId="7ABD27FD" w14:textId="77777777" w:rsidR="00731A28" w:rsidRDefault="00C74D00" w:rsidP="00C74D00">
      <w:pPr>
        <w:pStyle w:val="Lijstalinea"/>
        <w:numPr>
          <w:ilvl w:val="0"/>
          <w:numId w:val="12"/>
        </w:numPr>
        <w:ind w:left="360"/>
      </w:pPr>
      <w:r>
        <w:t>16:</w:t>
      </w:r>
      <w:r w:rsidR="00EC41A6">
        <w:t>30</w:t>
      </w:r>
      <w:r>
        <w:t>-16:</w:t>
      </w:r>
      <w:r w:rsidR="00EC41A6">
        <w:t>45</w:t>
      </w:r>
      <w:r>
        <w:t xml:space="preserve"> Afsluiting (15 minuten)</w:t>
      </w:r>
    </w:p>
    <w:sectPr w:rsidR="00731A28" w:rsidSect="00814AD1">
      <w:footerReference w:type="even" r:id="rId13"/>
      <w:footerReference w:type="default" r:id="rId14"/>
      <w:pgSz w:w="11901" w:h="16817"/>
      <w:pgMar w:top="1440" w:right="1440" w:bottom="1440" w:left="1440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614DDF" w15:done="0"/>
  <w15:commentEx w15:paraId="37F523B4" w15:done="0"/>
  <w15:commentEx w15:paraId="52677300" w15:done="0"/>
  <w15:commentEx w15:paraId="65B3B332" w15:done="0"/>
  <w15:commentEx w15:paraId="39EE6A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614DDF" w16cid:durableId="1FBE9C51"/>
  <w16cid:commentId w16cid:paraId="37F523B4" w16cid:durableId="1FBE9C9E"/>
  <w16cid:commentId w16cid:paraId="52677300" w16cid:durableId="1FBE9CCC"/>
  <w16cid:commentId w16cid:paraId="65B3B332" w16cid:durableId="1FBE9D4D"/>
  <w16cid:commentId w16cid:paraId="39EE6A18" w16cid:durableId="1FBE9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C093" w14:textId="77777777" w:rsidR="00805F0E" w:rsidRDefault="00805F0E" w:rsidP="00D76B00">
      <w:r>
        <w:separator/>
      </w:r>
    </w:p>
  </w:endnote>
  <w:endnote w:type="continuationSeparator" w:id="0">
    <w:p w14:paraId="560A6C89" w14:textId="77777777" w:rsidR="00805F0E" w:rsidRDefault="00805F0E" w:rsidP="00D7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ED0F" w14:textId="77777777" w:rsidR="00967B24" w:rsidRDefault="00967B24" w:rsidP="00D76B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49EA549B" w14:textId="77777777" w:rsidR="00967B24" w:rsidRDefault="00967B24" w:rsidP="00D76B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FCC6" w14:textId="77777777" w:rsidR="00967B24" w:rsidRDefault="00967B24" w:rsidP="00D76B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61C8B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7ED5EDCD" w14:textId="77777777" w:rsidR="00967B24" w:rsidRDefault="00D437B7" w:rsidP="00D76B00">
    <w:pPr>
      <w:pStyle w:val="Voettekst"/>
      <w:ind w:right="360"/>
    </w:pPr>
    <w:r>
      <w:t xml:space="preserve">© </w:t>
    </w:r>
    <w:r w:rsidR="005874D6">
      <w:t>2018 Maarten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0A7C" w14:textId="77777777" w:rsidR="00805F0E" w:rsidRDefault="00805F0E" w:rsidP="00D76B00">
      <w:r>
        <w:separator/>
      </w:r>
    </w:p>
  </w:footnote>
  <w:footnote w:type="continuationSeparator" w:id="0">
    <w:p w14:paraId="787CD7F7" w14:textId="77777777" w:rsidR="00805F0E" w:rsidRDefault="00805F0E" w:rsidP="00D7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4BA"/>
    <w:multiLevelType w:val="hybridMultilevel"/>
    <w:tmpl w:val="CD5E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67D"/>
    <w:multiLevelType w:val="hybridMultilevel"/>
    <w:tmpl w:val="BD0863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1A4"/>
    <w:multiLevelType w:val="hybridMultilevel"/>
    <w:tmpl w:val="2AF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3EB"/>
    <w:multiLevelType w:val="hybridMultilevel"/>
    <w:tmpl w:val="E82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0E3D"/>
    <w:multiLevelType w:val="hybridMultilevel"/>
    <w:tmpl w:val="CBEC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7CC8"/>
    <w:multiLevelType w:val="hybridMultilevel"/>
    <w:tmpl w:val="BB56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6AC9"/>
    <w:multiLevelType w:val="hybridMultilevel"/>
    <w:tmpl w:val="B9C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96DFA"/>
    <w:multiLevelType w:val="hybridMultilevel"/>
    <w:tmpl w:val="E7EC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F2A03"/>
    <w:multiLevelType w:val="hybridMultilevel"/>
    <w:tmpl w:val="E71A94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3FF5"/>
    <w:multiLevelType w:val="hybridMultilevel"/>
    <w:tmpl w:val="B6C41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85B44"/>
    <w:multiLevelType w:val="hybridMultilevel"/>
    <w:tmpl w:val="F6BE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1431C"/>
    <w:multiLevelType w:val="hybridMultilevel"/>
    <w:tmpl w:val="772E94A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00330"/>
    <w:multiLevelType w:val="hybridMultilevel"/>
    <w:tmpl w:val="105A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E0A70"/>
    <w:multiLevelType w:val="hybridMultilevel"/>
    <w:tmpl w:val="573ADF5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C3C27"/>
    <w:multiLevelType w:val="hybridMultilevel"/>
    <w:tmpl w:val="D0F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60A59"/>
    <w:multiLevelType w:val="hybridMultilevel"/>
    <w:tmpl w:val="F9A02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415F8"/>
    <w:multiLevelType w:val="hybridMultilevel"/>
    <w:tmpl w:val="E952A3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43B13"/>
    <w:multiLevelType w:val="multilevel"/>
    <w:tmpl w:val="918877C4"/>
    <w:lvl w:ilvl="0">
      <w:start w:val="1"/>
      <w:numFmt w:val="decimal"/>
      <w:lvlText w:val="%1"/>
      <w:lvlJc w:val="left"/>
      <w:pPr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cs="Times New Roman"/>
      </w:rPr>
    </w:lvl>
  </w:abstractNum>
  <w:abstractNum w:abstractNumId="18">
    <w:nsid w:val="47346870"/>
    <w:multiLevelType w:val="multilevel"/>
    <w:tmpl w:val="002C12FC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decimal"/>
      <w:pStyle w:val="Kop2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 w:hint="default"/>
      </w:rPr>
    </w:lvl>
  </w:abstractNum>
  <w:abstractNum w:abstractNumId="19">
    <w:nsid w:val="478324BC"/>
    <w:multiLevelType w:val="hybridMultilevel"/>
    <w:tmpl w:val="D55E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C59"/>
    <w:multiLevelType w:val="hybridMultilevel"/>
    <w:tmpl w:val="7F488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92417"/>
    <w:multiLevelType w:val="hybridMultilevel"/>
    <w:tmpl w:val="005E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2254C"/>
    <w:multiLevelType w:val="hybridMultilevel"/>
    <w:tmpl w:val="26A2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3157F1"/>
    <w:multiLevelType w:val="hybridMultilevel"/>
    <w:tmpl w:val="160C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90A55"/>
    <w:multiLevelType w:val="multilevel"/>
    <w:tmpl w:val="2654DE0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A7E5D6D"/>
    <w:multiLevelType w:val="hybridMultilevel"/>
    <w:tmpl w:val="CE4A62F2"/>
    <w:lvl w:ilvl="0" w:tplc="3EE2CE32">
      <w:numFmt w:val="bullet"/>
      <w:lvlText w:val="-"/>
      <w:lvlJc w:val="left"/>
      <w:pPr>
        <w:ind w:left="720" w:hanging="360"/>
      </w:pPr>
      <w:rPr>
        <w:rFonts w:ascii="Calibri" w:eastAsia="MS ??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92198"/>
    <w:multiLevelType w:val="hybridMultilevel"/>
    <w:tmpl w:val="CEB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10105"/>
    <w:multiLevelType w:val="hybridMultilevel"/>
    <w:tmpl w:val="146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D53B0"/>
    <w:multiLevelType w:val="hybridMultilevel"/>
    <w:tmpl w:val="B7B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F3AC2"/>
    <w:multiLevelType w:val="hybridMultilevel"/>
    <w:tmpl w:val="BA96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930BC"/>
    <w:multiLevelType w:val="hybridMultilevel"/>
    <w:tmpl w:val="7D14DEDA"/>
    <w:lvl w:ilvl="0" w:tplc="5FF22A6A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F2AF0"/>
    <w:multiLevelType w:val="hybridMultilevel"/>
    <w:tmpl w:val="43D8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008BE"/>
    <w:multiLevelType w:val="hybridMultilevel"/>
    <w:tmpl w:val="1BFAB17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F444C"/>
    <w:multiLevelType w:val="hybridMultilevel"/>
    <w:tmpl w:val="98242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A08B5"/>
    <w:multiLevelType w:val="hybridMultilevel"/>
    <w:tmpl w:val="67DC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11A3D"/>
    <w:multiLevelType w:val="hybridMultilevel"/>
    <w:tmpl w:val="8F9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4DEF"/>
    <w:multiLevelType w:val="hybridMultilevel"/>
    <w:tmpl w:val="0ECE35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461D5"/>
    <w:multiLevelType w:val="hybridMultilevel"/>
    <w:tmpl w:val="F26C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B2A84"/>
    <w:multiLevelType w:val="hybridMultilevel"/>
    <w:tmpl w:val="4E2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8"/>
  </w:num>
  <w:num w:numId="5">
    <w:abstractNumId w:val="24"/>
  </w:num>
  <w:num w:numId="6">
    <w:abstractNumId w:val="18"/>
  </w:num>
  <w:num w:numId="7">
    <w:abstractNumId w:val="24"/>
  </w:num>
  <w:num w:numId="8">
    <w:abstractNumId w:val="18"/>
  </w:num>
  <w:num w:numId="9">
    <w:abstractNumId w:val="30"/>
  </w:num>
  <w:num w:numId="10">
    <w:abstractNumId w:val="38"/>
  </w:num>
  <w:num w:numId="11">
    <w:abstractNumId w:val="4"/>
  </w:num>
  <w:num w:numId="12">
    <w:abstractNumId w:val="21"/>
  </w:num>
  <w:num w:numId="13">
    <w:abstractNumId w:val="31"/>
  </w:num>
  <w:num w:numId="14">
    <w:abstractNumId w:val="3"/>
  </w:num>
  <w:num w:numId="15">
    <w:abstractNumId w:val="27"/>
  </w:num>
  <w:num w:numId="16">
    <w:abstractNumId w:val="29"/>
  </w:num>
  <w:num w:numId="17">
    <w:abstractNumId w:val="0"/>
  </w:num>
  <w:num w:numId="18">
    <w:abstractNumId w:val="28"/>
  </w:num>
  <w:num w:numId="19">
    <w:abstractNumId w:val="2"/>
  </w:num>
  <w:num w:numId="20">
    <w:abstractNumId w:val="23"/>
  </w:num>
  <w:num w:numId="21">
    <w:abstractNumId w:val="34"/>
  </w:num>
  <w:num w:numId="22">
    <w:abstractNumId w:val="7"/>
  </w:num>
  <w:num w:numId="23">
    <w:abstractNumId w:val="15"/>
  </w:num>
  <w:num w:numId="24">
    <w:abstractNumId w:val="19"/>
  </w:num>
  <w:num w:numId="25">
    <w:abstractNumId w:val="14"/>
  </w:num>
  <w:num w:numId="26">
    <w:abstractNumId w:val="26"/>
  </w:num>
  <w:num w:numId="27">
    <w:abstractNumId w:val="12"/>
  </w:num>
  <w:num w:numId="28">
    <w:abstractNumId w:val="6"/>
  </w:num>
  <w:num w:numId="29">
    <w:abstractNumId w:val="37"/>
  </w:num>
  <w:num w:numId="30">
    <w:abstractNumId w:val="35"/>
  </w:num>
  <w:num w:numId="31">
    <w:abstractNumId w:val="5"/>
  </w:num>
  <w:num w:numId="32">
    <w:abstractNumId w:val="22"/>
  </w:num>
  <w:num w:numId="33">
    <w:abstractNumId w:val="11"/>
  </w:num>
  <w:num w:numId="34">
    <w:abstractNumId w:val="10"/>
  </w:num>
  <w:num w:numId="35">
    <w:abstractNumId w:val="13"/>
  </w:num>
  <w:num w:numId="36">
    <w:abstractNumId w:val="32"/>
  </w:num>
  <w:num w:numId="37">
    <w:abstractNumId w:val="20"/>
  </w:num>
  <w:num w:numId="38">
    <w:abstractNumId w:val="33"/>
  </w:num>
  <w:num w:numId="39">
    <w:abstractNumId w:val="25"/>
  </w:num>
  <w:num w:numId="40">
    <w:abstractNumId w:val="1"/>
  </w:num>
  <w:num w:numId="41">
    <w:abstractNumId w:val="8"/>
  </w:num>
  <w:num w:numId="42">
    <w:abstractNumId w:val="36"/>
  </w:num>
  <w:num w:numId="43">
    <w:abstractNumId w:val="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BF"/>
    <w:rsid w:val="00015200"/>
    <w:rsid w:val="00020792"/>
    <w:rsid w:val="000234C1"/>
    <w:rsid w:val="00025BCE"/>
    <w:rsid w:val="000366F8"/>
    <w:rsid w:val="0005120D"/>
    <w:rsid w:val="00051220"/>
    <w:rsid w:val="000512BE"/>
    <w:rsid w:val="00077530"/>
    <w:rsid w:val="000915E7"/>
    <w:rsid w:val="00095669"/>
    <w:rsid w:val="00096607"/>
    <w:rsid w:val="000A399E"/>
    <w:rsid w:val="000B02AE"/>
    <w:rsid w:val="000B694C"/>
    <w:rsid w:val="000C2060"/>
    <w:rsid w:val="000C2573"/>
    <w:rsid w:val="000C2EB8"/>
    <w:rsid w:val="000C62E2"/>
    <w:rsid w:val="000D7DBB"/>
    <w:rsid w:val="000E026C"/>
    <w:rsid w:val="000E04E8"/>
    <w:rsid w:val="000F0134"/>
    <w:rsid w:val="000F419B"/>
    <w:rsid w:val="00100172"/>
    <w:rsid w:val="0011297E"/>
    <w:rsid w:val="00113C6F"/>
    <w:rsid w:val="00116246"/>
    <w:rsid w:val="0013554B"/>
    <w:rsid w:val="00145EA5"/>
    <w:rsid w:val="00153FE4"/>
    <w:rsid w:val="001610E2"/>
    <w:rsid w:val="00170F11"/>
    <w:rsid w:val="00174ECE"/>
    <w:rsid w:val="00175A04"/>
    <w:rsid w:val="001802AA"/>
    <w:rsid w:val="00187EB4"/>
    <w:rsid w:val="00196A3A"/>
    <w:rsid w:val="001A6520"/>
    <w:rsid w:val="001D7680"/>
    <w:rsid w:val="001E1AEB"/>
    <w:rsid w:val="00202913"/>
    <w:rsid w:val="00204B8C"/>
    <w:rsid w:val="00214976"/>
    <w:rsid w:val="00220A00"/>
    <w:rsid w:val="0022440C"/>
    <w:rsid w:val="002310BE"/>
    <w:rsid w:val="00232F2B"/>
    <w:rsid w:val="00235F94"/>
    <w:rsid w:val="002730AF"/>
    <w:rsid w:val="00275CE1"/>
    <w:rsid w:val="00283445"/>
    <w:rsid w:val="00291D01"/>
    <w:rsid w:val="002B0771"/>
    <w:rsid w:val="002B1273"/>
    <w:rsid w:val="002B5082"/>
    <w:rsid w:val="002D32FA"/>
    <w:rsid w:val="002E7A01"/>
    <w:rsid w:val="0030072D"/>
    <w:rsid w:val="00301071"/>
    <w:rsid w:val="00301197"/>
    <w:rsid w:val="003033B7"/>
    <w:rsid w:val="00313BF9"/>
    <w:rsid w:val="00330DE7"/>
    <w:rsid w:val="00344AA7"/>
    <w:rsid w:val="00355554"/>
    <w:rsid w:val="003576DA"/>
    <w:rsid w:val="003602A2"/>
    <w:rsid w:val="003612C0"/>
    <w:rsid w:val="003818C0"/>
    <w:rsid w:val="003911C1"/>
    <w:rsid w:val="003945CE"/>
    <w:rsid w:val="003C66DC"/>
    <w:rsid w:val="003E7452"/>
    <w:rsid w:val="00407FE7"/>
    <w:rsid w:val="00416EA3"/>
    <w:rsid w:val="0042039A"/>
    <w:rsid w:val="00423F6E"/>
    <w:rsid w:val="0042667C"/>
    <w:rsid w:val="0043346E"/>
    <w:rsid w:val="00434FDC"/>
    <w:rsid w:val="00435A78"/>
    <w:rsid w:val="004414C1"/>
    <w:rsid w:val="0044591A"/>
    <w:rsid w:val="00451F8C"/>
    <w:rsid w:val="00455B2B"/>
    <w:rsid w:val="00461614"/>
    <w:rsid w:val="004724DE"/>
    <w:rsid w:val="004828A4"/>
    <w:rsid w:val="00491A71"/>
    <w:rsid w:val="00493D42"/>
    <w:rsid w:val="004963C0"/>
    <w:rsid w:val="004A3850"/>
    <w:rsid w:val="004A4232"/>
    <w:rsid w:val="004B4D70"/>
    <w:rsid w:val="004C5DC2"/>
    <w:rsid w:val="004E0A27"/>
    <w:rsid w:val="004E15FB"/>
    <w:rsid w:val="004E494A"/>
    <w:rsid w:val="0050282F"/>
    <w:rsid w:val="0051027E"/>
    <w:rsid w:val="005114CE"/>
    <w:rsid w:val="0051215C"/>
    <w:rsid w:val="00517BD9"/>
    <w:rsid w:val="00521BD6"/>
    <w:rsid w:val="00533593"/>
    <w:rsid w:val="00546766"/>
    <w:rsid w:val="005528EF"/>
    <w:rsid w:val="00566379"/>
    <w:rsid w:val="005738EF"/>
    <w:rsid w:val="00576817"/>
    <w:rsid w:val="0058730F"/>
    <w:rsid w:val="005874D6"/>
    <w:rsid w:val="0058750D"/>
    <w:rsid w:val="00596A98"/>
    <w:rsid w:val="00597D53"/>
    <w:rsid w:val="005A3B1E"/>
    <w:rsid w:val="005B53A0"/>
    <w:rsid w:val="005F7263"/>
    <w:rsid w:val="00604863"/>
    <w:rsid w:val="00606299"/>
    <w:rsid w:val="00614C5D"/>
    <w:rsid w:val="006169FB"/>
    <w:rsid w:val="0062624A"/>
    <w:rsid w:val="00634C2C"/>
    <w:rsid w:val="00636B3C"/>
    <w:rsid w:val="006374F3"/>
    <w:rsid w:val="0064533F"/>
    <w:rsid w:val="006514EA"/>
    <w:rsid w:val="00654A29"/>
    <w:rsid w:val="00657864"/>
    <w:rsid w:val="00662BB1"/>
    <w:rsid w:val="00695045"/>
    <w:rsid w:val="006960C1"/>
    <w:rsid w:val="006A0D16"/>
    <w:rsid w:val="006E1ECA"/>
    <w:rsid w:val="006F06C4"/>
    <w:rsid w:val="006F2D24"/>
    <w:rsid w:val="006F4873"/>
    <w:rsid w:val="006F5DF4"/>
    <w:rsid w:val="0070116A"/>
    <w:rsid w:val="00713700"/>
    <w:rsid w:val="0072715E"/>
    <w:rsid w:val="00727C95"/>
    <w:rsid w:val="00727F09"/>
    <w:rsid w:val="00731A28"/>
    <w:rsid w:val="00731D13"/>
    <w:rsid w:val="00761314"/>
    <w:rsid w:val="00761C8B"/>
    <w:rsid w:val="00774902"/>
    <w:rsid w:val="0077607C"/>
    <w:rsid w:val="00777079"/>
    <w:rsid w:val="00782775"/>
    <w:rsid w:val="00793AF8"/>
    <w:rsid w:val="00795D7E"/>
    <w:rsid w:val="007963ED"/>
    <w:rsid w:val="007A7EAB"/>
    <w:rsid w:val="007C27E0"/>
    <w:rsid w:val="007D42BF"/>
    <w:rsid w:val="007D5203"/>
    <w:rsid w:val="007F0E4F"/>
    <w:rsid w:val="007F686C"/>
    <w:rsid w:val="008012A3"/>
    <w:rsid w:val="00805F0E"/>
    <w:rsid w:val="00811898"/>
    <w:rsid w:val="008124FF"/>
    <w:rsid w:val="0081424E"/>
    <w:rsid w:val="00814AD1"/>
    <w:rsid w:val="00833D70"/>
    <w:rsid w:val="00836A0B"/>
    <w:rsid w:val="00845480"/>
    <w:rsid w:val="008720E9"/>
    <w:rsid w:val="0088223B"/>
    <w:rsid w:val="008824BC"/>
    <w:rsid w:val="00887FA1"/>
    <w:rsid w:val="008A1D71"/>
    <w:rsid w:val="008A7F82"/>
    <w:rsid w:val="008B31CA"/>
    <w:rsid w:val="008D3D4F"/>
    <w:rsid w:val="008E39C8"/>
    <w:rsid w:val="008E6CFC"/>
    <w:rsid w:val="008F0FEE"/>
    <w:rsid w:val="008F22C1"/>
    <w:rsid w:val="009135FD"/>
    <w:rsid w:val="009323F3"/>
    <w:rsid w:val="009331A3"/>
    <w:rsid w:val="0096127C"/>
    <w:rsid w:val="009662C9"/>
    <w:rsid w:val="009663BE"/>
    <w:rsid w:val="00967B24"/>
    <w:rsid w:val="009728EF"/>
    <w:rsid w:val="009729C7"/>
    <w:rsid w:val="009754ED"/>
    <w:rsid w:val="00985659"/>
    <w:rsid w:val="0098727F"/>
    <w:rsid w:val="009A0BB8"/>
    <w:rsid w:val="009A16DE"/>
    <w:rsid w:val="009B23E8"/>
    <w:rsid w:val="009C25FB"/>
    <w:rsid w:val="009C36CF"/>
    <w:rsid w:val="009C3BF7"/>
    <w:rsid w:val="009D179A"/>
    <w:rsid w:val="009D3E18"/>
    <w:rsid w:val="009E3BCA"/>
    <w:rsid w:val="009F1387"/>
    <w:rsid w:val="00A02621"/>
    <w:rsid w:val="00A02D51"/>
    <w:rsid w:val="00A040FD"/>
    <w:rsid w:val="00A205BA"/>
    <w:rsid w:val="00A23696"/>
    <w:rsid w:val="00A3204C"/>
    <w:rsid w:val="00A37C8E"/>
    <w:rsid w:val="00A401F7"/>
    <w:rsid w:val="00A45AFC"/>
    <w:rsid w:val="00A5465F"/>
    <w:rsid w:val="00A71BE8"/>
    <w:rsid w:val="00A7389E"/>
    <w:rsid w:val="00A95A84"/>
    <w:rsid w:val="00A95F2E"/>
    <w:rsid w:val="00AA26B5"/>
    <w:rsid w:val="00AA4120"/>
    <w:rsid w:val="00AB2A5D"/>
    <w:rsid w:val="00AC174A"/>
    <w:rsid w:val="00AC3F60"/>
    <w:rsid w:val="00AD4623"/>
    <w:rsid w:val="00AD69D5"/>
    <w:rsid w:val="00AF2682"/>
    <w:rsid w:val="00AF283F"/>
    <w:rsid w:val="00B00A79"/>
    <w:rsid w:val="00B02640"/>
    <w:rsid w:val="00B32EBC"/>
    <w:rsid w:val="00B34CAD"/>
    <w:rsid w:val="00B36401"/>
    <w:rsid w:val="00B430C6"/>
    <w:rsid w:val="00B469C9"/>
    <w:rsid w:val="00B470B7"/>
    <w:rsid w:val="00B51EB4"/>
    <w:rsid w:val="00B564E1"/>
    <w:rsid w:val="00B579BA"/>
    <w:rsid w:val="00B7252C"/>
    <w:rsid w:val="00B86A58"/>
    <w:rsid w:val="00BA1601"/>
    <w:rsid w:val="00BB13CC"/>
    <w:rsid w:val="00BD0758"/>
    <w:rsid w:val="00BD1459"/>
    <w:rsid w:val="00BD2634"/>
    <w:rsid w:val="00C05184"/>
    <w:rsid w:val="00C12BBD"/>
    <w:rsid w:val="00C13B24"/>
    <w:rsid w:val="00C13E2C"/>
    <w:rsid w:val="00C20A34"/>
    <w:rsid w:val="00C23109"/>
    <w:rsid w:val="00C412C7"/>
    <w:rsid w:val="00C50648"/>
    <w:rsid w:val="00C5162D"/>
    <w:rsid w:val="00C6089D"/>
    <w:rsid w:val="00C74D00"/>
    <w:rsid w:val="00C8325E"/>
    <w:rsid w:val="00C92B18"/>
    <w:rsid w:val="00C94D29"/>
    <w:rsid w:val="00C9733B"/>
    <w:rsid w:val="00C97C2B"/>
    <w:rsid w:val="00CA55EB"/>
    <w:rsid w:val="00CA5B0E"/>
    <w:rsid w:val="00CE419A"/>
    <w:rsid w:val="00CE70CC"/>
    <w:rsid w:val="00CE7D70"/>
    <w:rsid w:val="00CF2EDF"/>
    <w:rsid w:val="00D01363"/>
    <w:rsid w:val="00D05D5D"/>
    <w:rsid w:val="00D31942"/>
    <w:rsid w:val="00D351C4"/>
    <w:rsid w:val="00D413D5"/>
    <w:rsid w:val="00D437B7"/>
    <w:rsid w:val="00D43A2F"/>
    <w:rsid w:val="00D468D3"/>
    <w:rsid w:val="00D76B00"/>
    <w:rsid w:val="00D84641"/>
    <w:rsid w:val="00D84665"/>
    <w:rsid w:val="00DA5A89"/>
    <w:rsid w:val="00DB7C85"/>
    <w:rsid w:val="00DC3365"/>
    <w:rsid w:val="00DD7146"/>
    <w:rsid w:val="00DE08E1"/>
    <w:rsid w:val="00DE3187"/>
    <w:rsid w:val="00DF3442"/>
    <w:rsid w:val="00E0327B"/>
    <w:rsid w:val="00E0747E"/>
    <w:rsid w:val="00E11A6F"/>
    <w:rsid w:val="00E339EB"/>
    <w:rsid w:val="00E4010B"/>
    <w:rsid w:val="00E51101"/>
    <w:rsid w:val="00E532E9"/>
    <w:rsid w:val="00E62955"/>
    <w:rsid w:val="00E71F97"/>
    <w:rsid w:val="00E744C9"/>
    <w:rsid w:val="00E81DCD"/>
    <w:rsid w:val="00E83B80"/>
    <w:rsid w:val="00E902C9"/>
    <w:rsid w:val="00E94943"/>
    <w:rsid w:val="00E967F9"/>
    <w:rsid w:val="00EA3EBE"/>
    <w:rsid w:val="00EA59E7"/>
    <w:rsid w:val="00EB1672"/>
    <w:rsid w:val="00EB1A44"/>
    <w:rsid w:val="00EC41A6"/>
    <w:rsid w:val="00EC7FE5"/>
    <w:rsid w:val="00EE46BF"/>
    <w:rsid w:val="00EF5063"/>
    <w:rsid w:val="00F105BC"/>
    <w:rsid w:val="00F1189A"/>
    <w:rsid w:val="00F33386"/>
    <w:rsid w:val="00F373EE"/>
    <w:rsid w:val="00F51C4B"/>
    <w:rsid w:val="00F67772"/>
    <w:rsid w:val="00F71428"/>
    <w:rsid w:val="00F760A4"/>
    <w:rsid w:val="00F85F1C"/>
    <w:rsid w:val="00F91346"/>
    <w:rsid w:val="00FA68CD"/>
    <w:rsid w:val="00FA7229"/>
    <w:rsid w:val="00FB0D8C"/>
    <w:rsid w:val="00FB17EF"/>
    <w:rsid w:val="00FB63C3"/>
    <w:rsid w:val="00FC6B05"/>
    <w:rsid w:val="00FD6C15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AF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??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02A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301071"/>
    <w:pPr>
      <w:keepNext/>
      <w:keepLines/>
      <w:numPr>
        <w:numId w:val="5"/>
      </w:numPr>
      <w:spacing w:before="480"/>
      <w:outlineLvl w:val="0"/>
    </w:pPr>
    <w:rPr>
      <w:rFonts w:ascii="Times New Roman" w:eastAsia="MS ????" w:hAnsi="Times New Roman" w:cs="Times New Roman"/>
      <w:b/>
      <w:bCs/>
      <w:szCs w:val="32"/>
      <w:lang w:val="en-GB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301071"/>
    <w:pPr>
      <w:numPr>
        <w:ilvl w:val="1"/>
        <w:numId w:val="6"/>
      </w:numPr>
      <w:spacing w:line="480" w:lineRule="auto"/>
      <w:outlineLvl w:val="1"/>
    </w:pPr>
    <w:rPr>
      <w:rFonts w:ascii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301071"/>
    <w:rPr>
      <w:rFonts w:ascii="Times New Roman" w:eastAsia="MS ????" w:hAnsi="Times New Roman" w:cs="Times New Roman"/>
      <w:b/>
      <w:bCs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01071"/>
    <w:rPr>
      <w:rFonts w:ascii="Times New Roman" w:hAnsi="Times New Roman" w:cs="Times New Roman"/>
      <w:b/>
      <w:bCs/>
      <w:color w:val="000000"/>
      <w:kern w:val="28"/>
      <w:lang w:val="en-CA" w:eastAsia="en-CA"/>
    </w:rPr>
  </w:style>
  <w:style w:type="paragraph" w:styleId="Ballontekst">
    <w:name w:val="Balloon Text"/>
    <w:basedOn w:val="Standaard"/>
    <w:link w:val="BallontekstChar"/>
    <w:uiPriority w:val="99"/>
    <w:semiHidden/>
    <w:rsid w:val="009D3E1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3E1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423F6E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F760A4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D76B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B00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D76B00"/>
  </w:style>
  <w:style w:type="paragraph" w:styleId="Koptekst">
    <w:name w:val="header"/>
    <w:basedOn w:val="Standaard"/>
    <w:link w:val="KoptekstChar"/>
    <w:uiPriority w:val="99"/>
    <w:unhideWhenUsed/>
    <w:rsid w:val="00C506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0648"/>
    <w:rPr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7DBB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D7DBB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76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76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76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76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76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??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02A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301071"/>
    <w:pPr>
      <w:keepNext/>
      <w:keepLines/>
      <w:numPr>
        <w:numId w:val="5"/>
      </w:numPr>
      <w:spacing w:before="480"/>
      <w:outlineLvl w:val="0"/>
    </w:pPr>
    <w:rPr>
      <w:rFonts w:ascii="Times New Roman" w:eastAsia="MS ????" w:hAnsi="Times New Roman" w:cs="Times New Roman"/>
      <w:b/>
      <w:bCs/>
      <w:szCs w:val="32"/>
      <w:lang w:val="en-GB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301071"/>
    <w:pPr>
      <w:numPr>
        <w:ilvl w:val="1"/>
        <w:numId w:val="6"/>
      </w:numPr>
      <w:spacing w:line="480" w:lineRule="auto"/>
      <w:outlineLvl w:val="1"/>
    </w:pPr>
    <w:rPr>
      <w:rFonts w:ascii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301071"/>
    <w:rPr>
      <w:rFonts w:ascii="Times New Roman" w:eastAsia="MS ????" w:hAnsi="Times New Roman" w:cs="Times New Roman"/>
      <w:b/>
      <w:bCs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01071"/>
    <w:rPr>
      <w:rFonts w:ascii="Times New Roman" w:hAnsi="Times New Roman" w:cs="Times New Roman"/>
      <w:b/>
      <w:bCs/>
      <w:color w:val="000000"/>
      <w:kern w:val="28"/>
      <w:lang w:val="en-CA" w:eastAsia="en-CA"/>
    </w:rPr>
  </w:style>
  <w:style w:type="paragraph" w:styleId="Ballontekst">
    <w:name w:val="Balloon Text"/>
    <w:basedOn w:val="Standaard"/>
    <w:link w:val="BallontekstChar"/>
    <w:uiPriority w:val="99"/>
    <w:semiHidden/>
    <w:rsid w:val="009D3E1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3E1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423F6E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F760A4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D76B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B00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D76B00"/>
  </w:style>
  <w:style w:type="paragraph" w:styleId="Koptekst">
    <w:name w:val="header"/>
    <w:basedOn w:val="Standaard"/>
    <w:link w:val="KoptekstChar"/>
    <w:uiPriority w:val="99"/>
    <w:unhideWhenUsed/>
    <w:rsid w:val="00C506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0648"/>
    <w:rPr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7DBB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D7DBB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76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76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76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76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7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dachtenuitpluizen.n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dachtenuitpluizen.n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dachtenuitpluizen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dachtenuitpluiz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dachtenuitpluizen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852</Words>
  <Characters>6007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der Gaag</dc:creator>
  <cp:lastModifiedBy>Vos, M (psy)</cp:lastModifiedBy>
  <cp:revision>2</cp:revision>
  <cp:lastPrinted>2018-12-08T07:49:00Z</cp:lastPrinted>
  <dcterms:created xsi:type="dcterms:W3CDTF">2018-12-19T09:21:00Z</dcterms:created>
  <dcterms:modified xsi:type="dcterms:W3CDTF">2018-12-19T09:21:00Z</dcterms:modified>
</cp:coreProperties>
</file>